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3DE66" w14:textId="0572B713" w:rsidR="007767BC" w:rsidRDefault="00ED1C6B">
      <w:pPr>
        <w:rPr>
          <w:noProof/>
        </w:rPr>
      </w:pPr>
      <w:r>
        <w:rPr>
          <w:noProof/>
        </w:rPr>
        <mc:AlternateContent>
          <mc:Choice Requires="wps">
            <w:drawing>
              <wp:anchor distT="0" distB="0" distL="114300" distR="114300" simplePos="0" relativeHeight="251659264" behindDoc="0" locked="0" layoutInCell="1" allowOverlap="1" wp14:anchorId="340541AB" wp14:editId="0FCDC240">
                <wp:simplePos x="0" y="0"/>
                <wp:positionH relativeFrom="column">
                  <wp:posOffset>2247900</wp:posOffset>
                </wp:positionH>
                <wp:positionV relativeFrom="paragraph">
                  <wp:posOffset>220980</wp:posOffset>
                </wp:positionV>
                <wp:extent cx="3924300" cy="1737360"/>
                <wp:effectExtent l="0" t="0" r="19050" b="15240"/>
                <wp:wrapNone/>
                <wp:docPr id="1518446623" name="Text Box 2"/>
                <wp:cNvGraphicFramePr/>
                <a:graphic xmlns:a="http://schemas.openxmlformats.org/drawingml/2006/main">
                  <a:graphicData uri="http://schemas.microsoft.com/office/word/2010/wordprocessingShape">
                    <wps:wsp>
                      <wps:cNvSpPr txBox="1"/>
                      <wps:spPr>
                        <a:xfrm>
                          <a:off x="0" y="0"/>
                          <a:ext cx="3924300" cy="1737360"/>
                        </a:xfrm>
                        <a:prstGeom prst="rect">
                          <a:avLst/>
                        </a:prstGeom>
                        <a:solidFill>
                          <a:schemeClr val="lt1"/>
                        </a:solidFill>
                        <a:ln w="6350">
                          <a:solidFill>
                            <a:schemeClr val="bg1"/>
                          </a:solidFill>
                        </a:ln>
                      </wps:spPr>
                      <wps:txbx>
                        <w:txbxContent>
                          <w:p w14:paraId="5D800A17" w14:textId="4214C05A" w:rsidR="00ED1C6B" w:rsidRDefault="00ED1C6B" w:rsidP="00ED1C6B">
                            <w:pPr>
                              <w:jc w:val="center"/>
                              <w:rPr>
                                <w:rFonts w:ascii="Comic Sans MS" w:hAnsi="Comic Sans MS"/>
                                <w:sz w:val="56"/>
                                <w:szCs w:val="56"/>
                              </w:rPr>
                            </w:pPr>
                            <w:r w:rsidRPr="00ED1C6B">
                              <w:rPr>
                                <w:rFonts w:ascii="Comic Sans MS" w:hAnsi="Comic Sans MS"/>
                                <w:sz w:val="56"/>
                                <w:szCs w:val="56"/>
                              </w:rPr>
                              <w:t>St Michaels preschool</w:t>
                            </w:r>
                          </w:p>
                          <w:p w14:paraId="336FCA02" w14:textId="04594598" w:rsidR="00EE45C5" w:rsidRPr="00EE45C5" w:rsidRDefault="00EE45C5" w:rsidP="00ED1C6B">
                            <w:pPr>
                              <w:jc w:val="center"/>
                              <w:rPr>
                                <w:rFonts w:ascii="Comic Sans MS" w:hAnsi="Comic Sans MS"/>
                                <w:sz w:val="32"/>
                                <w:szCs w:val="32"/>
                              </w:rPr>
                            </w:pPr>
                            <w:r w:rsidRPr="00EE45C5">
                              <w:rPr>
                                <w:rFonts w:ascii="Comic Sans MS" w:hAnsi="Comic Sans MS"/>
                                <w:sz w:val="32"/>
                                <w:szCs w:val="32"/>
                              </w:rPr>
                              <w:t>Charity number:-</w:t>
                            </w:r>
                            <w:r>
                              <w:rPr>
                                <w:rFonts w:ascii="Comic Sans MS" w:hAnsi="Comic Sans MS"/>
                                <w:sz w:val="32"/>
                                <w:szCs w:val="32"/>
                              </w:rPr>
                              <w:t xml:space="preserve"> 1110379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40541AB" id="_x0000_t202" coordsize="21600,21600" o:spt="202" path="m,l,21600r21600,l21600,xe">
                <v:stroke joinstyle="miter"/>
                <v:path gradientshapeok="t" o:connecttype="rect"/>
              </v:shapetype>
              <v:shape id="Text Box 2" o:spid="_x0000_s1026" type="#_x0000_t202" style="position:absolute;margin-left:177pt;margin-top:17.4pt;width:309pt;height:136.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" fillcolor="white [3201]" strokecolor="white [3212]" strokeweight=".5pt">
                <v:textbox>
                  <w:txbxContent>
                    <w:p w14:paraId="5D800A17" w14:textId="4214C05A" w:rsidR="00ED1C6B" w:rsidRDefault="00ED1C6B" w:rsidP="00ED1C6B">
                      <w:pPr>
                        <w:jc w:val="center"/>
                        <w:rPr>
                          <w:rFonts w:ascii="Comic Sans MS" w:hAnsi="Comic Sans MS"/>
                          <w:sz w:val="56"/>
                          <w:szCs w:val="56"/>
                        </w:rPr>
                      </w:pPr>
                      <w:r w:rsidRPr="00ED1C6B">
                        <w:rPr>
                          <w:rFonts w:ascii="Comic Sans MS" w:hAnsi="Comic Sans MS"/>
                          <w:sz w:val="56"/>
                          <w:szCs w:val="56"/>
                        </w:rPr>
                        <w:t>St Michaels preschool</w:t>
                      </w:r>
                    </w:p>
                    <w:p w14:paraId="336FCA02" w14:textId="04594598" w:rsidR="00EE45C5" w:rsidRPr="00EE45C5" w:rsidRDefault="00EE45C5" w:rsidP="00ED1C6B">
                      <w:pPr>
                        <w:jc w:val="center"/>
                        <w:rPr>
                          <w:rFonts w:ascii="Comic Sans MS" w:hAnsi="Comic Sans MS"/>
                          <w:sz w:val="32"/>
                          <w:szCs w:val="32"/>
                        </w:rPr>
                      </w:pPr>
                      <w:r w:rsidRPr="00EE45C5">
                        <w:rPr>
                          <w:rFonts w:ascii="Comic Sans MS" w:hAnsi="Comic Sans MS"/>
                          <w:sz w:val="32"/>
                          <w:szCs w:val="32"/>
                        </w:rPr>
                        <w:t>Charity number:-</w:t>
                      </w:r>
                      <w:r>
                        <w:rPr>
                          <w:rFonts w:ascii="Comic Sans MS" w:hAnsi="Comic Sans MS"/>
                          <w:sz w:val="32"/>
                          <w:szCs w:val="32"/>
                        </w:rPr>
                        <w:t xml:space="preserve"> 1110379</w:t>
                      </w:r>
                    </w:p>
                  </w:txbxContent>
                </v:textbox>
              </v:shape>
            </w:pict>
          </mc:Fallback>
        </mc:AlternateContent>
      </w:r>
      <w:r>
        <w:rPr>
          <w:noProof/>
        </w:rPr>
        <w:drawing>
          <wp:inline distT="0" distB="0" distL="0" distR="0" wp14:anchorId="44D8D7BC" wp14:editId="4D75A48D">
            <wp:extent cx="2209800" cy="2209800"/>
            <wp:effectExtent l="0" t="0" r="0" b="0"/>
            <wp:docPr id="1380938391" name="Picture 1" descr="A silhouette of a person and children running in front of a schoo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38391" name="Picture 1" descr="A silhouette of a person and children running in front of a school building&#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09800" cy="2209800"/>
                    </a:xfrm>
                    <a:prstGeom prst="rect">
                      <a:avLst/>
                    </a:prstGeom>
                  </pic:spPr>
                </pic:pic>
              </a:graphicData>
            </a:graphic>
          </wp:inline>
        </w:drawing>
      </w:r>
      <w:r>
        <w:t xml:space="preserve">   </w:t>
      </w:r>
    </w:p>
    <w:p w14:paraId="4666E98F" w14:textId="6A473309" w:rsidR="00ED1C6B" w:rsidRPr="00ED1C6B" w:rsidRDefault="00BA6122" w:rsidP="00ED1C6B">
      <w:r>
        <w:rPr>
          <w:noProof/>
        </w:rPr>
        <mc:AlternateContent>
          <mc:Choice Requires="wps">
            <w:drawing>
              <wp:anchor distT="0" distB="0" distL="114300" distR="114300" simplePos="0" relativeHeight="251660288" behindDoc="0" locked="0" layoutInCell="1" allowOverlap="1" wp14:anchorId="74A2BB43" wp14:editId="28440028">
                <wp:simplePos x="0" y="0"/>
                <wp:positionH relativeFrom="column">
                  <wp:posOffset>-60960</wp:posOffset>
                </wp:positionH>
                <wp:positionV relativeFrom="paragraph">
                  <wp:posOffset>144145</wp:posOffset>
                </wp:positionV>
                <wp:extent cx="6118860" cy="2468880"/>
                <wp:effectExtent l="0" t="0" r="15240" b="26670"/>
                <wp:wrapNone/>
                <wp:docPr id="2124734521" name="Text Box 3"/>
                <wp:cNvGraphicFramePr/>
                <a:graphic xmlns:a="http://schemas.openxmlformats.org/drawingml/2006/main">
                  <a:graphicData uri="http://schemas.microsoft.com/office/word/2010/wordprocessingShape">
                    <wps:wsp>
                      <wps:cNvSpPr txBox="1"/>
                      <wps:spPr>
                        <a:xfrm>
                          <a:off x="0" y="0"/>
                          <a:ext cx="6118860" cy="2468880"/>
                        </a:xfrm>
                        <a:prstGeom prst="rect">
                          <a:avLst/>
                        </a:prstGeom>
                        <a:solidFill>
                          <a:schemeClr val="lt1"/>
                        </a:solidFill>
                        <a:ln w="6350">
                          <a:solidFill>
                            <a:schemeClr val="bg1"/>
                          </a:solidFill>
                        </a:ln>
                      </wps:spPr>
                      <wps:txbx>
                        <w:txbxContent>
                          <w:p w14:paraId="1D28D307" w14:textId="63F709EA" w:rsidR="00ED1C6B" w:rsidRDefault="00ED1C6B" w:rsidP="00BA6122">
                            <w:pPr>
                              <w:jc w:val="center"/>
                              <w:rPr>
                                <w:rFonts w:ascii="Comic Sans MS" w:hAnsi="Comic Sans MS"/>
                                <w:b/>
                                <w:bCs/>
                                <w:sz w:val="72"/>
                                <w:szCs w:val="72"/>
                              </w:rPr>
                            </w:pPr>
                            <w:r w:rsidRPr="00ED1C6B">
                              <w:rPr>
                                <w:rFonts w:ascii="Comic Sans MS" w:hAnsi="Comic Sans MS"/>
                                <w:b/>
                                <w:bCs/>
                                <w:sz w:val="72"/>
                                <w:szCs w:val="72"/>
                              </w:rPr>
                              <w:t>A committee guide for a committee</w:t>
                            </w:r>
                            <w:r w:rsidR="00EE45C5">
                              <w:rPr>
                                <w:rFonts w:ascii="Comic Sans MS" w:hAnsi="Comic Sans MS"/>
                                <w:b/>
                                <w:bCs/>
                                <w:sz w:val="72"/>
                                <w:szCs w:val="72"/>
                              </w:rPr>
                              <w:t xml:space="preserve"> </w:t>
                            </w:r>
                            <w:r w:rsidRPr="00ED1C6B">
                              <w:rPr>
                                <w:rFonts w:ascii="Comic Sans MS" w:hAnsi="Comic Sans MS"/>
                                <w:b/>
                                <w:bCs/>
                                <w:sz w:val="72"/>
                                <w:szCs w:val="72"/>
                              </w:rPr>
                              <w:t>run setting</w:t>
                            </w:r>
                          </w:p>
                          <w:p w14:paraId="5021C683" w14:textId="75CC0EAE" w:rsidR="00FC24AA" w:rsidRPr="00FC24AA" w:rsidRDefault="00FC24AA" w:rsidP="00BA6122">
                            <w:pPr>
                              <w:jc w:val="center"/>
                              <w:rPr>
                                <w:rFonts w:ascii="Comic Sans MS" w:hAnsi="Comic Sans MS"/>
                                <w:sz w:val="44"/>
                                <w:szCs w:val="44"/>
                              </w:rPr>
                            </w:pPr>
                            <w:r>
                              <w:rPr>
                                <w:rFonts w:ascii="Comic Sans MS" w:hAnsi="Comic Sans MS"/>
                                <w:sz w:val="44"/>
                                <w:szCs w:val="44"/>
                              </w:rPr>
                              <w:t xml:space="preserve">We need parents/carers </w:t>
                            </w:r>
                            <w:r w:rsidR="00BA6122">
                              <w:rPr>
                                <w:rFonts w:ascii="Comic Sans MS" w:hAnsi="Comic Sans MS"/>
                                <w:sz w:val="44"/>
                                <w:szCs w:val="44"/>
                              </w:rPr>
                              <w:t xml:space="preserve">support </w:t>
                            </w:r>
                            <w:r>
                              <w:rPr>
                                <w:rFonts w:ascii="Comic Sans MS" w:hAnsi="Comic Sans MS"/>
                                <w:sz w:val="44"/>
                                <w:szCs w:val="44"/>
                              </w:rPr>
                              <w:t>to stay open</w:t>
                            </w:r>
                            <w:r w:rsidR="00BA6122">
                              <w:rPr>
                                <w:rFonts w:ascii="Comic Sans MS" w:hAnsi="Comic Sans MS"/>
                                <w:sz w:val="44"/>
                                <w:szCs w:val="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A2BB43" id="Text Box 3" o:spid="_x0000_s1027" type="#_x0000_t202" style="position:absolute;margin-left:-4.8pt;margin-top:11.35pt;width:481.8pt;height:194.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" fillcolor="white [3201]" strokecolor="white [3212]" strokeweight=".5pt">
                <v:textbox>
                  <w:txbxContent>
                    <w:p w14:paraId="1D28D307" w14:textId="63F709EA" w:rsidR="00ED1C6B" w:rsidRDefault="00ED1C6B" w:rsidP="00BA6122">
                      <w:pPr>
                        <w:jc w:val="center"/>
                        <w:rPr>
                          <w:rFonts w:ascii="Comic Sans MS" w:hAnsi="Comic Sans MS"/>
                          <w:b/>
                          <w:bCs/>
                          <w:sz w:val="72"/>
                          <w:szCs w:val="72"/>
                        </w:rPr>
                      </w:pPr>
                      <w:r w:rsidRPr="00ED1C6B">
                        <w:rPr>
                          <w:rFonts w:ascii="Comic Sans MS" w:hAnsi="Comic Sans MS"/>
                          <w:b/>
                          <w:bCs/>
                          <w:sz w:val="72"/>
                          <w:szCs w:val="72"/>
                        </w:rPr>
                        <w:t>A committee guide for a committee</w:t>
                      </w:r>
                      <w:r w:rsidR="00EE45C5">
                        <w:rPr>
                          <w:rFonts w:ascii="Comic Sans MS" w:hAnsi="Comic Sans MS"/>
                          <w:b/>
                          <w:bCs/>
                          <w:sz w:val="72"/>
                          <w:szCs w:val="72"/>
                        </w:rPr>
                        <w:t xml:space="preserve"> </w:t>
                      </w:r>
                      <w:r w:rsidRPr="00ED1C6B">
                        <w:rPr>
                          <w:rFonts w:ascii="Comic Sans MS" w:hAnsi="Comic Sans MS"/>
                          <w:b/>
                          <w:bCs/>
                          <w:sz w:val="72"/>
                          <w:szCs w:val="72"/>
                        </w:rPr>
                        <w:t>run setting</w:t>
                      </w:r>
                    </w:p>
                    <w:p w14:paraId="5021C683" w14:textId="75CC0EAE" w:rsidR="00FC24AA" w:rsidRPr="00FC24AA" w:rsidRDefault="00FC24AA" w:rsidP="00BA6122">
                      <w:pPr>
                        <w:jc w:val="center"/>
                        <w:rPr>
                          <w:rFonts w:ascii="Comic Sans MS" w:hAnsi="Comic Sans MS"/>
                          <w:sz w:val="44"/>
                          <w:szCs w:val="44"/>
                        </w:rPr>
                      </w:pPr>
                      <w:r>
                        <w:rPr>
                          <w:rFonts w:ascii="Comic Sans MS" w:hAnsi="Comic Sans MS"/>
                          <w:sz w:val="44"/>
                          <w:szCs w:val="44"/>
                        </w:rPr>
                        <w:t xml:space="preserve">We need parents/carers </w:t>
                      </w:r>
                      <w:r w:rsidR="00BA6122">
                        <w:rPr>
                          <w:rFonts w:ascii="Comic Sans MS" w:hAnsi="Comic Sans MS"/>
                          <w:sz w:val="44"/>
                          <w:szCs w:val="44"/>
                        </w:rPr>
                        <w:t xml:space="preserve">support </w:t>
                      </w:r>
                      <w:r>
                        <w:rPr>
                          <w:rFonts w:ascii="Comic Sans MS" w:hAnsi="Comic Sans MS"/>
                          <w:sz w:val="44"/>
                          <w:szCs w:val="44"/>
                        </w:rPr>
                        <w:t>to stay open</w:t>
                      </w:r>
                      <w:r w:rsidR="00BA6122">
                        <w:rPr>
                          <w:rFonts w:ascii="Comic Sans MS" w:hAnsi="Comic Sans MS"/>
                          <w:sz w:val="44"/>
                          <w:szCs w:val="44"/>
                        </w:rPr>
                        <w:t>.</w:t>
                      </w:r>
                    </w:p>
                  </w:txbxContent>
                </v:textbox>
              </v:shape>
            </w:pict>
          </mc:Fallback>
        </mc:AlternateContent>
      </w:r>
    </w:p>
    <w:p w14:paraId="74585354" w14:textId="29E38352" w:rsidR="00ED1C6B" w:rsidRPr="00ED1C6B" w:rsidRDefault="00ED1C6B" w:rsidP="00ED1C6B"/>
    <w:p w14:paraId="39EDDDE3" w14:textId="4ACB09E3" w:rsidR="00ED1C6B" w:rsidRPr="00ED1C6B" w:rsidRDefault="00ED1C6B" w:rsidP="00ED1C6B"/>
    <w:p w14:paraId="694F8068" w14:textId="77777777" w:rsidR="00ED1C6B" w:rsidRPr="00ED1C6B" w:rsidRDefault="00ED1C6B" w:rsidP="00ED1C6B"/>
    <w:p w14:paraId="0E73F1B6" w14:textId="77777777" w:rsidR="00ED1C6B" w:rsidRPr="00ED1C6B" w:rsidRDefault="00ED1C6B" w:rsidP="00ED1C6B"/>
    <w:p w14:paraId="2AE46C40" w14:textId="77777777" w:rsidR="00ED1C6B" w:rsidRPr="00ED1C6B" w:rsidRDefault="00ED1C6B" w:rsidP="00ED1C6B"/>
    <w:p w14:paraId="2B432657" w14:textId="77777777" w:rsidR="00ED1C6B" w:rsidRPr="00ED1C6B" w:rsidRDefault="00ED1C6B" w:rsidP="00ED1C6B"/>
    <w:p w14:paraId="2E660674" w14:textId="77777777" w:rsidR="00ED1C6B" w:rsidRPr="00ED1C6B" w:rsidRDefault="00ED1C6B" w:rsidP="00ED1C6B"/>
    <w:p w14:paraId="281D4609" w14:textId="77777777" w:rsidR="00ED1C6B" w:rsidRPr="00ED1C6B" w:rsidRDefault="00ED1C6B" w:rsidP="00ED1C6B"/>
    <w:p w14:paraId="5E8CD6D4" w14:textId="77777777" w:rsidR="00ED1C6B" w:rsidRPr="00ED1C6B" w:rsidRDefault="00ED1C6B" w:rsidP="00ED1C6B"/>
    <w:p w14:paraId="7BD8FEAC" w14:textId="77777777" w:rsidR="00ED1C6B" w:rsidRDefault="00ED1C6B" w:rsidP="00ED1C6B">
      <w:pPr>
        <w:rPr>
          <w:noProof/>
        </w:rPr>
      </w:pPr>
    </w:p>
    <w:p w14:paraId="2DE53DE8" w14:textId="1AC9D41D" w:rsidR="00ED1C6B" w:rsidRDefault="00ED1C6B" w:rsidP="00ED1C6B">
      <w:pPr>
        <w:rPr>
          <w:noProof/>
        </w:rPr>
      </w:pPr>
      <w:r>
        <w:rPr>
          <w:noProof/>
        </w:rPr>
        <mc:AlternateContent>
          <mc:Choice Requires="wps">
            <w:drawing>
              <wp:anchor distT="0" distB="0" distL="114300" distR="114300" simplePos="0" relativeHeight="251661312" behindDoc="0" locked="0" layoutInCell="1" allowOverlap="1" wp14:anchorId="4BDB1DA6" wp14:editId="3C16A4EE">
                <wp:simplePos x="0" y="0"/>
                <wp:positionH relativeFrom="column">
                  <wp:posOffset>-129540</wp:posOffset>
                </wp:positionH>
                <wp:positionV relativeFrom="paragraph">
                  <wp:posOffset>2747645</wp:posOffset>
                </wp:positionV>
                <wp:extent cx="6812280" cy="1546860"/>
                <wp:effectExtent l="0" t="0" r="26670" b="15240"/>
                <wp:wrapNone/>
                <wp:docPr id="353206987" name="Text Box 7"/>
                <wp:cNvGraphicFramePr/>
                <a:graphic xmlns:a="http://schemas.openxmlformats.org/drawingml/2006/main">
                  <a:graphicData uri="http://schemas.microsoft.com/office/word/2010/wordprocessingShape">
                    <wps:wsp>
                      <wps:cNvSpPr txBox="1"/>
                      <wps:spPr>
                        <a:xfrm>
                          <a:off x="0" y="0"/>
                          <a:ext cx="6812280" cy="1546860"/>
                        </a:xfrm>
                        <a:prstGeom prst="rect">
                          <a:avLst/>
                        </a:prstGeom>
                        <a:solidFill>
                          <a:schemeClr val="lt1"/>
                        </a:solidFill>
                        <a:ln w="6350">
                          <a:solidFill>
                            <a:schemeClr val="bg1"/>
                          </a:solidFill>
                        </a:ln>
                      </wps:spPr>
                      <wps:txbx>
                        <w:txbxContent>
                          <w:p w14:paraId="102F6AEE" w14:textId="77777777" w:rsidR="00AA4E7F" w:rsidRPr="00AA4E7F" w:rsidRDefault="00AA4E7F" w:rsidP="00AA4E7F">
                            <w:pPr>
                              <w:rPr>
                                <w:rFonts w:ascii="Comic Sans MS" w:hAnsi="Comic Sans MS"/>
                                <w:b/>
                                <w:bCs/>
                              </w:rPr>
                            </w:pPr>
                            <w:r w:rsidRPr="00AA4E7F">
                              <w:rPr>
                                <w:rFonts w:ascii="Comic Sans MS" w:hAnsi="Comic Sans MS"/>
                                <w:b/>
                                <w:bCs/>
                              </w:rPr>
                              <w:t>Committee membership is enjoyable and rewarding, allowing individuals to contribute their skills and ideas while gaining new abilities in management, marketing, and recruitment.</w:t>
                            </w:r>
                          </w:p>
                          <w:p w14:paraId="24B0E890" w14:textId="0625D527" w:rsidR="00ED1C6B" w:rsidRDefault="00ED1C6B">
                            <w:pPr>
                              <w:rPr>
                                <w:rFonts w:ascii="Comic Sans MS" w:hAnsi="Comic Sans MS"/>
                                <w:b/>
                                <w:bCs/>
                              </w:rPr>
                            </w:pPr>
                          </w:p>
                          <w:p w14:paraId="70C36CCA" w14:textId="77777777" w:rsidR="00AA4E7F" w:rsidRPr="00ED1C6B" w:rsidRDefault="00AA4E7F">
                            <w:pPr>
                              <w:rPr>
                                <w:rFonts w:ascii="Comic Sans MS" w:hAnsi="Comic Sans MS"/>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DB1DA6" id="Text Box 7" o:spid="_x0000_s1028" type="#_x0000_t202" style="position:absolute;margin-left:-10.2pt;margin-top:216.35pt;width:536.4pt;height:121.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" fillcolor="white [3201]" strokecolor="white [3212]" strokeweight=".5pt">
                <v:textbox>
                  <w:txbxContent>
                    <w:p w14:paraId="102F6AEE" w14:textId="77777777" w:rsidR="00AA4E7F" w:rsidRPr="00AA4E7F" w:rsidRDefault="00AA4E7F" w:rsidP="00AA4E7F">
                      <w:pPr>
                        <w:rPr>
                          <w:rFonts w:ascii="Comic Sans MS" w:hAnsi="Comic Sans MS"/>
                          <w:b/>
                          <w:bCs/>
                        </w:rPr>
                      </w:pPr>
                      <w:r w:rsidRPr="00AA4E7F">
                        <w:rPr>
                          <w:rFonts w:ascii="Comic Sans MS" w:hAnsi="Comic Sans MS"/>
                          <w:b/>
                          <w:bCs/>
                        </w:rPr>
                        <w:t>Committee membership is enjoyable and rewarding, allowing individuals to contribute their skills and ideas while gaining new abilities in management, marketing, and recruitment.</w:t>
                      </w:r>
                    </w:p>
                    <w:p w14:paraId="24B0E890" w14:textId="0625D527" w:rsidR="00ED1C6B" w:rsidRDefault="00ED1C6B">
                      <w:pPr>
                        <w:rPr>
                          <w:rFonts w:ascii="Comic Sans MS" w:hAnsi="Comic Sans MS"/>
                          <w:b/>
                          <w:bCs/>
                        </w:rPr>
                      </w:pPr>
                    </w:p>
                    <w:p w14:paraId="70C36CCA" w14:textId="77777777" w:rsidR="00AA4E7F" w:rsidRPr="00ED1C6B" w:rsidRDefault="00AA4E7F">
                      <w:pPr>
                        <w:rPr>
                          <w:rFonts w:ascii="Comic Sans MS" w:hAnsi="Comic Sans MS"/>
                          <w:b/>
                          <w:bCs/>
                        </w:rPr>
                      </w:pPr>
                    </w:p>
                  </w:txbxContent>
                </v:textbox>
              </v:shape>
            </w:pict>
          </mc:Fallback>
        </mc:AlternateContent>
      </w:r>
      <w:r>
        <w:rPr>
          <w:noProof/>
        </w:rPr>
        <w:drawing>
          <wp:inline distT="0" distB="0" distL="0" distR="0" wp14:anchorId="654B6D9B" wp14:editId="25C5A0C0">
            <wp:extent cx="3017520" cy="2262972"/>
            <wp:effectExtent l="0" t="0" r="0" b="4445"/>
            <wp:docPr id="484962687" name="Picture 5" descr="A wooden poles in a y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962687" name="Picture 5" descr="A wooden poles in a yar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34607" cy="2275787"/>
                    </a:xfrm>
                    <a:prstGeom prst="rect">
                      <a:avLst/>
                    </a:prstGeom>
                  </pic:spPr>
                </pic:pic>
              </a:graphicData>
            </a:graphic>
          </wp:inline>
        </w:drawing>
      </w:r>
      <w:r>
        <w:t xml:space="preserve">  </w:t>
      </w:r>
      <w:r>
        <w:rPr>
          <w:noProof/>
        </w:rPr>
        <w:t xml:space="preserve">               </w:t>
      </w:r>
      <w:r>
        <w:rPr>
          <w:noProof/>
        </w:rPr>
        <w:drawing>
          <wp:inline distT="0" distB="0" distL="0" distR="0" wp14:anchorId="5059F5CA" wp14:editId="67E981BC">
            <wp:extent cx="2285442" cy="2731625"/>
            <wp:effectExtent l="5715" t="0" r="6350" b="6350"/>
            <wp:docPr id="2124293074" name="Picture 6" descr="A group of children's toys on a fl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293074" name="Picture 6" descr="A group of children's toys on a floor&#10;&#10;AI-generated content may be incorrect."/>
                    <pic:cNvPicPr/>
                  </pic:nvPicPr>
                  <pic:blipFill rotWithShape="1">
                    <a:blip r:embed="rId7" cstate="print">
                      <a:extLst>
                        <a:ext uri="{28A0092B-C50C-407E-A947-70E740481C1C}">
                          <a14:useLocalDpi xmlns:a14="http://schemas.microsoft.com/office/drawing/2010/main" val="0"/>
                        </a:ext>
                      </a:extLst>
                    </a:blip>
                    <a:srcRect l="20398" t="1427" r="16854" b="-1427"/>
                    <a:stretch>
                      <a:fillRect/>
                    </a:stretch>
                  </pic:blipFill>
                  <pic:spPr bwMode="auto">
                    <a:xfrm rot="5400000">
                      <a:off x="0" y="0"/>
                      <a:ext cx="2290844" cy="2738081"/>
                    </a:xfrm>
                    <a:prstGeom prst="rect">
                      <a:avLst/>
                    </a:prstGeom>
                    <a:ln>
                      <a:noFill/>
                    </a:ln>
                    <a:extLst>
                      <a:ext uri="{53640926-AAD7-44D8-BBD7-CCE9431645EC}">
                        <a14:shadowObscured xmlns:a14="http://schemas.microsoft.com/office/drawing/2010/main"/>
                      </a:ext>
                    </a:extLst>
                  </pic:spPr>
                </pic:pic>
              </a:graphicData>
            </a:graphic>
          </wp:inline>
        </w:drawing>
      </w:r>
    </w:p>
    <w:p w14:paraId="46377800" w14:textId="77777777" w:rsidR="00AA4E7F" w:rsidRPr="00AA4E7F" w:rsidRDefault="00AA4E7F" w:rsidP="00AA4E7F"/>
    <w:p w14:paraId="74F3AE1C" w14:textId="77777777" w:rsidR="00AA4E7F" w:rsidRPr="00AA4E7F" w:rsidRDefault="00AA4E7F" w:rsidP="00AA4E7F"/>
    <w:p w14:paraId="095C6A63" w14:textId="77777777" w:rsidR="00AA4E7F" w:rsidRPr="00AA4E7F" w:rsidRDefault="00AA4E7F" w:rsidP="00AA4E7F"/>
    <w:p w14:paraId="370BBFC8" w14:textId="77777777" w:rsidR="00AA4E7F" w:rsidRPr="00AA4E7F" w:rsidRDefault="00AA4E7F" w:rsidP="00AA4E7F"/>
    <w:p w14:paraId="36F41EE4" w14:textId="77777777" w:rsidR="00AA4E7F" w:rsidRPr="00AA4E7F" w:rsidRDefault="00AA4E7F" w:rsidP="00AA4E7F"/>
    <w:p w14:paraId="37681682" w14:textId="77777777" w:rsidR="00AA4E7F" w:rsidRDefault="00AA4E7F" w:rsidP="00AA4E7F">
      <w:pPr>
        <w:jc w:val="right"/>
      </w:pPr>
    </w:p>
    <w:p w14:paraId="06CAD4B0" w14:textId="77777777" w:rsidR="00AA4E7F" w:rsidRDefault="00AA4E7F" w:rsidP="00AA4E7F">
      <w:pPr>
        <w:jc w:val="right"/>
      </w:pPr>
    </w:p>
    <w:p w14:paraId="5FFBA964" w14:textId="7E33B182" w:rsidR="00901582" w:rsidRPr="005D2417" w:rsidRDefault="005D2417" w:rsidP="005D2417">
      <w:pPr>
        <w:rPr>
          <w:rFonts w:ascii="Comic Sans MS" w:hAnsi="Comic Sans MS"/>
          <w:color w:val="E97132" w:themeColor="accent2"/>
        </w:rPr>
      </w:pPr>
      <w:r w:rsidRPr="005D2417">
        <w:rPr>
          <w:rFonts w:ascii="Comic Sans MS" w:hAnsi="Comic Sans MS"/>
          <w:color w:val="E97132" w:themeColor="accent2"/>
        </w:rPr>
        <w:lastRenderedPageBreak/>
        <w:t>Support from parents and carers is essential for keeping our preschool running. Your involvement makes it possible for us to continue making a positive impact on children's futures and nurturing their growth.</w:t>
      </w:r>
      <w:r>
        <w:rPr>
          <w:rFonts w:ascii="Comic Sans MS" w:hAnsi="Comic Sans MS"/>
          <w:color w:val="E97132" w:themeColor="accent2"/>
        </w:rPr>
        <w:t xml:space="preserve"> Without you we will close. </w:t>
      </w:r>
    </w:p>
    <w:p w14:paraId="025E4C48" w14:textId="660F81F8" w:rsidR="00AA4E7F" w:rsidRDefault="00AA4E7F" w:rsidP="00AA4E7F">
      <w:pPr>
        <w:tabs>
          <w:tab w:val="left" w:pos="420"/>
        </w:tabs>
        <w:jc w:val="both"/>
        <w:rPr>
          <w:rFonts w:ascii="Comic Sans MS" w:hAnsi="Comic Sans MS"/>
          <w:b/>
          <w:bCs/>
          <w:sz w:val="28"/>
          <w:szCs w:val="28"/>
        </w:rPr>
      </w:pPr>
      <w:r w:rsidRPr="00AA4E7F">
        <w:rPr>
          <w:rFonts w:ascii="Comic Sans MS" w:hAnsi="Comic Sans MS"/>
          <w:b/>
          <w:bCs/>
          <w:sz w:val="28"/>
          <w:szCs w:val="28"/>
        </w:rPr>
        <w:t xml:space="preserve">What to expert </w:t>
      </w:r>
      <w:r w:rsidR="00A479CD">
        <w:rPr>
          <w:rFonts w:ascii="Comic Sans MS" w:hAnsi="Comic Sans MS"/>
          <w:b/>
          <w:bCs/>
          <w:sz w:val="28"/>
          <w:szCs w:val="28"/>
        </w:rPr>
        <w:t>at the AGM</w:t>
      </w:r>
    </w:p>
    <w:p w14:paraId="627C07AC" w14:textId="3E470F6D" w:rsidR="00145983" w:rsidRDefault="00877586" w:rsidP="00877586">
      <w:r w:rsidRPr="00877586">
        <w:rPr>
          <w:rFonts w:ascii="Comic Sans MS" w:hAnsi="Comic Sans MS"/>
          <w:color w:val="000000"/>
        </w:rPr>
        <w:t>The AGM will elect new committee members and vote on adopting the latest constitution. Existing officers may be re-elected if agreed prior; the date for the first committee meeting should be set at the AGM and held within two weeks</w:t>
      </w:r>
      <w:r w:rsidR="007263B8">
        <w:rPr>
          <w:rFonts w:ascii="Comic Sans MS" w:hAnsi="Comic Sans MS"/>
          <w:color w:val="000000"/>
        </w:rPr>
        <w:t>.</w:t>
      </w:r>
    </w:p>
    <w:p w14:paraId="66B77CFB" w14:textId="17F88D8B" w:rsidR="00951D64" w:rsidRDefault="00951D64" w:rsidP="00951D64">
      <w:pPr>
        <w:rPr>
          <w:rFonts w:ascii="Comic Sans MS" w:hAnsi="Comic Sans MS"/>
          <w:color w:val="000000"/>
        </w:rPr>
      </w:pPr>
      <w:r w:rsidRPr="00951D64">
        <w:rPr>
          <w:rFonts w:ascii="Comic Sans MS" w:hAnsi="Comic Sans MS"/>
          <w:color w:val="000000"/>
        </w:rPr>
        <w:t>Three officer positions need to be filled: chairperson, secretary, and treasurer. Members should be nominated for these roles, and each nomination must be seconded and formally agreed upon by the group. If more than one person is nominated for a position, the committee should hold a vote. Minutes of this process must be recorded.</w:t>
      </w:r>
    </w:p>
    <w:p w14:paraId="635EB5B3" w14:textId="098AB024" w:rsidR="00F07DEE" w:rsidRDefault="00F07DEE" w:rsidP="00951D64">
      <w:pPr>
        <w:rPr>
          <w:rFonts w:ascii="Comic Sans MS" w:hAnsi="Comic Sans MS"/>
          <w:b/>
          <w:bCs/>
          <w:color w:val="000000"/>
        </w:rPr>
      </w:pPr>
      <w:r>
        <w:rPr>
          <w:rFonts w:ascii="Comic Sans MS" w:hAnsi="Comic Sans MS"/>
          <w:b/>
          <w:bCs/>
          <w:color w:val="000000"/>
        </w:rPr>
        <w:t>New committee membe</w:t>
      </w:r>
      <w:r w:rsidR="006B0D9A">
        <w:rPr>
          <w:rFonts w:ascii="Comic Sans MS" w:hAnsi="Comic Sans MS"/>
          <w:b/>
          <w:bCs/>
          <w:color w:val="000000"/>
        </w:rPr>
        <w:t>rs.</w:t>
      </w:r>
    </w:p>
    <w:p w14:paraId="51136D07" w14:textId="53D9CCF8" w:rsidR="006B0D9A" w:rsidRDefault="00735A7D" w:rsidP="00951D64">
      <w:pPr>
        <w:rPr>
          <w:rFonts w:ascii="Comic Sans MS" w:hAnsi="Comic Sans MS"/>
          <w:color w:val="000000"/>
        </w:rPr>
      </w:pPr>
      <w:r>
        <w:rPr>
          <w:rFonts w:ascii="Comic Sans MS" w:hAnsi="Comic Sans MS"/>
          <w:color w:val="000000"/>
        </w:rPr>
        <w:t xml:space="preserve">Here are a few details about how we run and what we do. </w:t>
      </w:r>
    </w:p>
    <w:p w14:paraId="4C509260" w14:textId="3DE81F9E" w:rsidR="00530FE6" w:rsidRDefault="00530FE6" w:rsidP="00951D64">
      <w:pPr>
        <w:rPr>
          <w:rFonts w:ascii="Comic Sans MS" w:hAnsi="Comic Sans MS"/>
          <w:b/>
          <w:bCs/>
          <w:color w:val="000000"/>
        </w:rPr>
      </w:pPr>
      <w:r w:rsidRPr="00530FE6">
        <w:rPr>
          <w:rFonts w:ascii="Comic Sans MS" w:hAnsi="Comic Sans MS"/>
          <w:b/>
          <w:bCs/>
          <w:color w:val="000000"/>
        </w:rPr>
        <w:t>Constitution</w:t>
      </w:r>
    </w:p>
    <w:p w14:paraId="5DD95C71" w14:textId="441A006F" w:rsidR="00530FE6" w:rsidRDefault="00530FE6" w:rsidP="00951D64">
      <w:pPr>
        <w:rPr>
          <w:rFonts w:ascii="Comic Sans MS" w:hAnsi="Comic Sans MS"/>
          <w:color w:val="000000"/>
        </w:rPr>
      </w:pPr>
      <w:r w:rsidRPr="00530FE6">
        <w:rPr>
          <w:rFonts w:ascii="Comic Sans MS" w:hAnsi="Comic Sans MS"/>
          <w:color w:val="000000"/>
        </w:rPr>
        <w:t xml:space="preserve">Our </w:t>
      </w:r>
      <w:r>
        <w:rPr>
          <w:rFonts w:ascii="Comic Sans MS" w:hAnsi="Comic Sans MS"/>
          <w:color w:val="000000"/>
        </w:rPr>
        <w:t xml:space="preserve">constitution </w:t>
      </w:r>
      <w:r w:rsidR="00E0709D">
        <w:rPr>
          <w:rFonts w:ascii="Comic Sans MS" w:hAnsi="Comic Sans MS"/>
          <w:color w:val="000000"/>
        </w:rPr>
        <w:t>can be found on our website</w:t>
      </w:r>
      <w:r w:rsidR="00323001">
        <w:rPr>
          <w:rFonts w:ascii="Comic Sans MS" w:hAnsi="Comic Sans MS"/>
          <w:color w:val="000000"/>
        </w:rPr>
        <w:t xml:space="preserve"> and in the main room of preschool on the notice board</w:t>
      </w:r>
      <w:r w:rsidR="00016FD1">
        <w:rPr>
          <w:rFonts w:ascii="Comic Sans MS" w:hAnsi="Comic Sans MS"/>
          <w:color w:val="000000"/>
        </w:rPr>
        <w:t xml:space="preserve"> inside</w:t>
      </w:r>
      <w:r w:rsidR="00794FA4">
        <w:rPr>
          <w:rFonts w:ascii="Comic Sans MS" w:hAnsi="Comic Sans MS"/>
          <w:color w:val="000000"/>
        </w:rPr>
        <w:t xml:space="preserve">. </w:t>
      </w:r>
    </w:p>
    <w:p w14:paraId="176A38EE" w14:textId="57B805C0" w:rsidR="00E0709D" w:rsidRDefault="00E0709D" w:rsidP="00951D64">
      <w:pPr>
        <w:rPr>
          <w:rFonts w:ascii="Comic Sans MS" w:hAnsi="Comic Sans MS"/>
          <w:color w:val="000000"/>
        </w:rPr>
      </w:pPr>
      <w:r>
        <w:rPr>
          <w:rFonts w:ascii="Comic Sans MS" w:hAnsi="Comic Sans MS"/>
          <w:color w:val="000000"/>
        </w:rPr>
        <w:t>It is our governing document</w:t>
      </w:r>
      <w:r w:rsidR="00902E1F">
        <w:rPr>
          <w:rFonts w:ascii="Comic Sans MS" w:hAnsi="Comic Sans MS"/>
          <w:color w:val="000000"/>
        </w:rPr>
        <w:t xml:space="preserve">. Please do read it. It is legal document that </w:t>
      </w:r>
      <w:r w:rsidR="00BB7F3A">
        <w:rPr>
          <w:rFonts w:ascii="Comic Sans MS" w:hAnsi="Comic Sans MS"/>
          <w:color w:val="000000"/>
        </w:rPr>
        <w:t>explains how the committee must operate.</w:t>
      </w:r>
      <w:r w:rsidR="00C67417">
        <w:rPr>
          <w:rFonts w:ascii="Comic Sans MS" w:hAnsi="Comic Sans MS"/>
          <w:color w:val="000000"/>
        </w:rPr>
        <w:t xml:space="preserve"> </w:t>
      </w:r>
      <w:r w:rsidR="00E829F7">
        <w:rPr>
          <w:rFonts w:ascii="Comic Sans MS" w:hAnsi="Comic Sans MS"/>
          <w:color w:val="000000"/>
        </w:rPr>
        <w:t xml:space="preserve">The setting is registered with the charity commissions. </w:t>
      </w:r>
    </w:p>
    <w:p w14:paraId="4FC19FF3" w14:textId="5410EF07" w:rsidR="003D0C54" w:rsidRDefault="003D0C54" w:rsidP="00951D64">
      <w:pPr>
        <w:rPr>
          <w:rFonts w:ascii="Comic Sans MS" w:hAnsi="Comic Sans MS"/>
          <w:b/>
          <w:bCs/>
          <w:color w:val="000000"/>
        </w:rPr>
      </w:pPr>
      <w:r>
        <w:rPr>
          <w:rFonts w:ascii="Comic Sans MS" w:hAnsi="Comic Sans MS"/>
          <w:b/>
          <w:bCs/>
          <w:color w:val="000000"/>
        </w:rPr>
        <w:t>Meetings</w:t>
      </w:r>
    </w:p>
    <w:p w14:paraId="550D139D" w14:textId="539A3D5D" w:rsidR="003D0C54" w:rsidRDefault="003D0C54" w:rsidP="00951D64">
      <w:pPr>
        <w:rPr>
          <w:rFonts w:ascii="Comic Sans MS" w:hAnsi="Comic Sans MS"/>
          <w:color w:val="000000"/>
        </w:rPr>
      </w:pPr>
      <w:r>
        <w:rPr>
          <w:rFonts w:ascii="Comic Sans MS" w:hAnsi="Comic Sans MS"/>
          <w:color w:val="000000"/>
        </w:rPr>
        <w:t xml:space="preserve">We hold </w:t>
      </w:r>
      <w:r w:rsidR="00656ACE">
        <w:rPr>
          <w:rFonts w:ascii="Comic Sans MS" w:hAnsi="Comic Sans MS"/>
          <w:color w:val="000000"/>
        </w:rPr>
        <w:t>a minimum of 4 meetings a yea</w:t>
      </w:r>
      <w:r w:rsidR="00510044">
        <w:rPr>
          <w:rFonts w:ascii="Comic Sans MS" w:hAnsi="Comic Sans MS"/>
          <w:color w:val="000000"/>
        </w:rPr>
        <w:t xml:space="preserve">r where the majority of committee members have to join to make sure we are abiding by the constitution. </w:t>
      </w:r>
    </w:p>
    <w:p w14:paraId="206DD057" w14:textId="1DCE3785" w:rsidR="00656ACE" w:rsidRDefault="00B21930" w:rsidP="00B21930">
      <w:pPr>
        <w:rPr>
          <w:rFonts w:ascii="Comic Sans MS" w:hAnsi="Comic Sans MS"/>
          <w:color w:val="000000"/>
        </w:rPr>
      </w:pPr>
      <w:r w:rsidRPr="00B21930">
        <w:rPr>
          <w:rFonts w:ascii="Comic Sans MS" w:hAnsi="Comic Sans MS"/>
          <w:color w:val="000000"/>
        </w:rPr>
        <w:t>We host an annual general meeting every December and invite all parents to attend.</w:t>
      </w:r>
    </w:p>
    <w:p w14:paraId="7D4D3F75" w14:textId="5E1B0C60" w:rsidR="00B21930" w:rsidRDefault="00B21930" w:rsidP="00B21930">
      <w:pPr>
        <w:rPr>
          <w:rFonts w:ascii="Comic Sans MS" w:hAnsi="Comic Sans MS"/>
          <w:b/>
          <w:bCs/>
          <w:color w:val="000000"/>
        </w:rPr>
      </w:pPr>
      <w:r>
        <w:rPr>
          <w:rFonts w:ascii="Comic Sans MS" w:hAnsi="Comic Sans MS"/>
          <w:b/>
          <w:bCs/>
          <w:color w:val="000000"/>
        </w:rPr>
        <w:t xml:space="preserve">Roles and Responsibilities </w:t>
      </w:r>
    </w:p>
    <w:p w14:paraId="4E5DF288" w14:textId="1808DBCF" w:rsidR="00B21930" w:rsidRPr="00973A2F" w:rsidRDefault="008C7E33" w:rsidP="00B21930">
      <w:pPr>
        <w:rPr>
          <w:rFonts w:ascii="Comic Sans MS" w:hAnsi="Comic Sans MS"/>
          <w:b/>
          <w:bCs/>
          <w:color w:val="000000"/>
        </w:rPr>
      </w:pPr>
      <w:r w:rsidRPr="00973A2F">
        <w:rPr>
          <w:rFonts w:ascii="Comic Sans MS" w:hAnsi="Comic Sans MS"/>
          <w:b/>
          <w:bCs/>
          <w:color w:val="000000"/>
        </w:rPr>
        <w:t xml:space="preserve">The committee </w:t>
      </w:r>
    </w:p>
    <w:p w14:paraId="17A16C08" w14:textId="4C0B9A6A" w:rsidR="00534BF3" w:rsidRPr="00C93442" w:rsidRDefault="00411278" w:rsidP="00534BF3">
      <w:pPr>
        <w:pStyle w:val="ListParagraph"/>
        <w:numPr>
          <w:ilvl w:val="0"/>
          <w:numId w:val="1"/>
        </w:numPr>
        <w:rPr>
          <w:rFonts w:ascii="Comic Sans MS" w:hAnsi="Comic Sans MS"/>
        </w:rPr>
      </w:pPr>
      <w:r w:rsidRPr="00C93442">
        <w:rPr>
          <w:rFonts w:ascii="Comic Sans MS" w:hAnsi="Comic Sans MS"/>
        </w:rPr>
        <w:t xml:space="preserve">Are collectively responsible for managing the </w:t>
      </w:r>
      <w:r w:rsidR="002F1924">
        <w:rPr>
          <w:rFonts w:ascii="Comic Sans MS" w:hAnsi="Comic Sans MS"/>
        </w:rPr>
        <w:t>setting</w:t>
      </w:r>
    </w:p>
    <w:p w14:paraId="1FBEF3A3" w14:textId="490704F7" w:rsidR="00411278" w:rsidRPr="00C93442" w:rsidRDefault="00411278" w:rsidP="00534BF3">
      <w:pPr>
        <w:pStyle w:val="ListParagraph"/>
        <w:numPr>
          <w:ilvl w:val="0"/>
          <w:numId w:val="1"/>
        </w:numPr>
        <w:rPr>
          <w:rFonts w:ascii="Comic Sans MS" w:hAnsi="Comic Sans MS"/>
        </w:rPr>
      </w:pPr>
      <w:r w:rsidRPr="00C93442">
        <w:rPr>
          <w:rFonts w:ascii="Comic Sans MS" w:hAnsi="Comic Sans MS"/>
        </w:rPr>
        <w:t xml:space="preserve">Must appoint </w:t>
      </w:r>
      <w:r w:rsidR="002614F1" w:rsidRPr="00C93442">
        <w:rPr>
          <w:rFonts w:ascii="Comic Sans MS" w:hAnsi="Comic Sans MS"/>
        </w:rPr>
        <w:t>a Chairperson,</w:t>
      </w:r>
      <w:r w:rsidR="008F1647">
        <w:rPr>
          <w:rFonts w:ascii="Comic Sans MS" w:hAnsi="Comic Sans MS"/>
        </w:rPr>
        <w:t xml:space="preserve"> treasurer and </w:t>
      </w:r>
      <w:r w:rsidR="002614F1" w:rsidRPr="00C93442">
        <w:rPr>
          <w:rFonts w:ascii="Comic Sans MS" w:hAnsi="Comic Sans MS"/>
        </w:rPr>
        <w:t xml:space="preserve"> a secretary </w:t>
      </w:r>
      <w:r w:rsidR="00E35B7E" w:rsidRPr="003A53ED">
        <w:rPr>
          <w:rFonts w:ascii="Comic Sans MS" w:hAnsi="Comic Sans MS"/>
          <w:color w:val="000000"/>
        </w:rPr>
        <w:t>plus general committee members</w:t>
      </w:r>
    </w:p>
    <w:p w14:paraId="0C75222C" w14:textId="2E47EB1A" w:rsidR="002614F1" w:rsidRPr="00C93442" w:rsidRDefault="00AF0A0B" w:rsidP="00534BF3">
      <w:pPr>
        <w:pStyle w:val="ListParagraph"/>
        <w:numPr>
          <w:ilvl w:val="0"/>
          <w:numId w:val="1"/>
        </w:numPr>
        <w:rPr>
          <w:rFonts w:ascii="Comic Sans MS" w:hAnsi="Comic Sans MS"/>
        </w:rPr>
      </w:pPr>
      <w:r w:rsidRPr="00C93442">
        <w:rPr>
          <w:rFonts w:ascii="Comic Sans MS" w:hAnsi="Comic Sans MS"/>
        </w:rPr>
        <w:t>Must be aware of and comply with current legislation</w:t>
      </w:r>
    </w:p>
    <w:p w14:paraId="2FBFF0BA" w14:textId="226D369F" w:rsidR="00AF0A0B" w:rsidRPr="00C93442" w:rsidRDefault="005924FB" w:rsidP="00534BF3">
      <w:pPr>
        <w:pStyle w:val="ListParagraph"/>
        <w:numPr>
          <w:ilvl w:val="0"/>
          <w:numId w:val="1"/>
        </w:numPr>
        <w:rPr>
          <w:rFonts w:ascii="Comic Sans MS" w:hAnsi="Comic Sans MS"/>
        </w:rPr>
      </w:pPr>
      <w:r w:rsidRPr="00C93442">
        <w:rPr>
          <w:rFonts w:ascii="Comic Sans MS" w:hAnsi="Comic Sans MS"/>
        </w:rPr>
        <w:t>Recruit safer robust, safe recruitment</w:t>
      </w:r>
      <w:r w:rsidR="008E4F2A" w:rsidRPr="00C93442">
        <w:rPr>
          <w:rFonts w:ascii="Comic Sans MS" w:hAnsi="Comic Sans MS"/>
        </w:rPr>
        <w:t xml:space="preserve"> procedures</w:t>
      </w:r>
      <w:r w:rsidR="002F1924">
        <w:rPr>
          <w:rFonts w:ascii="Comic Sans MS" w:hAnsi="Comic Sans MS"/>
        </w:rPr>
        <w:t xml:space="preserve"> </w:t>
      </w:r>
      <w:r w:rsidR="00C33A2D">
        <w:rPr>
          <w:rFonts w:ascii="Comic Sans MS" w:hAnsi="Comic Sans MS"/>
        </w:rPr>
        <w:t>according to the current Statutory Framework 2025</w:t>
      </w:r>
      <w:r w:rsidR="001A364E">
        <w:rPr>
          <w:rFonts w:ascii="Comic Sans MS" w:hAnsi="Comic Sans MS"/>
        </w:rPr>
        <w:t>.</w:t>
      </w:r>
    </w:p>
    <w:p w14:paraId="2C528208" w14:textId="3E3CC9C1" w:rsidR="008E4F2A" w:rsidRPr="00C93442" w:rsidRDefault="008E4F2A" w:rsidP="00534BF3">
      <w:pPr>
        <w:pStyle w:val="ListParagraph"/>
        <w:numPr>
          <w:ilvl w:val="0"/>
          <w:numId w:val="1"/>
        </w:numPr>
        <w:rPr>
          <w:rFonts w:ascii="Comic Sans MS" w:hAnsi="Comic Sans MS"/>
        </w:rPr>
      </w:pPr>
      <w:r w:rsidRPr="00C93442">
        <w:rPr>
          <w:rFonts w:ascii="Comic Sans MS" w:hAnsi="Comic Sans MS"/>
        </w:rPr>
        <w:t xml:space="preserve">Chairperson managers the </w:t>
      </w:r>
      <w:r w:rsidR="006C77C2" w:rsidRPr="00C93442">
        <w:rPr>
          <w:rFonts w:ascii="Comic Sans MS" w:hAnsi="Comic Sans MS"/>
        </w:rPr>
        <w:t xml:space="preserve">manager who managers the staff </w:t>
      </w:r>
    </w:p>
    <w:p w14:paraId="62787BC6" w14:textId="0D103926" w:rsidR="006C77C2" w:rsidRDefault="00A33924" w:rsidP="00534BF3">
      <w:pPr>
        <w:pStyle w:val="ListParagraph"/>
        <w:numPr>
          <w:ilvl w:val="0"/>
          <w:numId w:val="1"/>
        </w:numPr>
        <w:rPr>
          <w:rFonts w:ascii="Comic Sans MS" w:hAnsi="Comic Sans MS"/>
        </w:rPr>
      </w:pPr>
      <w:r w:rsidRPr="00C93442">
        <w:rPr>
          <w:rFonts w:ascii="Comic Sans MS" w:hAnsi="Comic Sans MS"/>
        </w:rPr>
        <w:t xml:space="preserve">Must do their </w:t>
      </w:r>
      <w:r w:rsidR="00C93442">
        <w:rPr>
          <w:rFonts w:ascii="Comic Sans MS" w:hAnsi="Comic Sans MS"/>
        </w:rPr>
        <w:t xml:space="preserve">best to </w:t>
      </w:r>
      <w:r w:rsidR="000300A1">
        <w:rPr>
          <w:rFonts w:ascii="Comic Sans MS" w:hAnsi="Comic Sans MS"/>
        </w:rPr>
        <w:t xml:space="preserve">ensure the financial stability of the </w:t>
      </w:r>
      <w:r w:rsidR="001A364E">
        <w:rPr>
          <w:rFonts w:ascii="Comic Sans MS" w:hAnsi="Comic Sans MS"/>
        </w:rPr>
        <w:t xml:space="preserve">setting </w:t>
      </w:r>
    </w:p>
    <w:p w14:paraId="6BC6EAE3" w14:textId="10310AB3" w:rsidR="000300A1" w:rsidRDefault="000300A1" w:rsidP="00534BF3">
      <w:pPr>
        <w:pStyle w:val="ListParagraph"/>
        <w:numPr>
          <w:ilvl w:val="0"/>
          <w:numId w:val="1"/>
        </w:numPr>
        <w:rPr>
          <w:rFonts w:ascii="Comic Sans MS" w:hAnsi="Comic Sans MS"/>
        </w:rPr>
      </w:pPr>
      <w:r>
        <w:rPr>
          <w:rFonts w:ascii="Comic Sans MS" w:hAnsi="Comic Sans MS"/>
        </w:rPr>
        <w:t xml:space="preserve">Must try </w:t>
      </w:r>
      <w:r w:rsidR="009F6379">
        <w:rPr>
          <w:rFonts w:ascii="Comic Sans MS" w:hAnsi="Comic Sans MS"/>
        </w:rPr>
        <w:t>to recruit future members of the committee</w:t>
      </w:r>
    </w:p>
    <w:p w14:paraId="30BF1CD6" w14:textId="491EA567" w:rsidR="00DB51D6" w:rsidRPr="002F1924" w:rsidRDefault="00DB51D6" w:rsidP="00DB51D6">
      <w:pPr>
        <w:pStyle w:val="ListParagraph"/>
        <w:numPr>
          <w:ilvl w:val="0"/>
          <w:numId w:val="1"/>
        </w:numPr>
        <w:rPr>
          <w:rFonts w:ascii="Comic Sans MS" w:hAnsi="Comic Sans MS"/>
        </w:rPr>
      </w:pPr>
      <w:r>
        <w:rPr>
          <w:rFonts w:ascii="Comic Sans MS" w:hAnsi="Comic Sans MS"/>
        </w:rPr>
        <w:t>Can have a fundraising sub-group</w:t>
      </w:r>
    </w:p>
    <w:p w14:paraId="631BAE52" w14:textId="4D4FE074" w:rsidR="00DB51D6" w:rsidRDefault="00CE2C25" w:rsidP="00DB51D6">
      <w:pPr>
        <w:rPr>
          <w:rFonts w:ascii="Comic Sans MS" w:hAnsi="Comic Sans MS"/>
          <w:b/>
          <w:bCs/>
        </w:rPr>
      </w:pPr>
      <w:r>
        <w:rPr>
          <w:rFonts w:ascii="Comic Sans MS" w:hAnsi="Comic Sans MS"/>
          <w:b/>
          <w:bCs/>
        </w:rPr>
        <w:t xml:space="preserve">Finances </w:t>
      </w:r>
    </w:p>
    <w:p w14:paraId="66B17726" w14:textId="1639FA23" w:rsidR="00586CA8" w:rsidRDefault="00FB5034" w:rsidP="00FB5034">
      <w:pPr>
        <w:rPr>
          <w:rFonts w:ascii="Comic Sans MS" w:hAnsi="Comic Sans MS"/>
          <w:color w:val="000000"/>
        </w:rPr>
      </w:pPr>
      <w:r w:rsidRPr="00FB5034">
        <w:rPr>
          <w:rFonts w:ascii="Comic Sans MS" w:hAnsi="Comic Sans MS"/>
          <w:color w:val="000000"/>
        </w:rPr>
        <w:t xml:space="preserve">As a charity or non-profit organisation, all of our finances are allocated for the benefit of the children who attend our </w:t>
      </w:r>
      <w:r w:rsidR="00973A2F">
        <w:rPr>
          <w:rFonts w:ascii="Comic Sans MS" w:hAnsi="Comic Sans MS"/>
          <w:color w:val="000000"/>
        </w:rPr>
        <w:t xml:space="preserve">setting. </w:t>
      </w:r>
      <w:r w:rsidRPr="00FB5034">
        <w:rPr>
          <w:rFonts w:ascii="Comic Sans MS" w:hAnsi="Comic Sans MS"/>
          <w:color w:val="000000"/>
        </w:rPr>
        <w:t>In accordance with charity law, we maintain a contingency fund. We organise a range of fundraising events each year and welcome new suggestions for activities. Volunteers may claim reimbursement for relevant and legitimate expenses.</w:t>
      </w:r>
    </w:p>
    <w:p w14:paraId="225C069B" w14:textId="77777777" w:rsidR="00586CA8" w:rsidRDefault="00586CA8" w:rsidP="00FB5034">
      <w:pPr>
        <w:rPr>
          <w:rFonts w:ascii="Comic Sans MS" w:hAnsi="Comic Sans MS"/>
          <w:color w:val="000000"/>
        </w:rPr>
      </w:pPr>
    </w:p>
    <w:p w14:paraId="228E8AEE" w14:textId="25690B94" w:rsidR="0094122A" w:rsidRDefault="00CB7B92" w:rsidP="00FB5034">
      <w:pPr>
        <w:rPr>
          <w:rFonts w:ascii="Comic Sans MS" w:hAnsi="Comic Sans MS"/>
          <w:color w:val="000000"/>
        </w:rPr>
      </w:pPr>
      <w:r w:rsidRPr="00CB7B92">
        <w:rPr>
          <w:rFonts w:ascii="Comic Sans MS" w:hAnsi="Comic Sans MS"/>
          <w:color w:val="000000"/>
        </w:rPr>
        <w:t xml:space="preserve"> </w:t>
      </w:r>
      <w:r w:rsidRPr="0094122A">
        <w:rPr>
          <w:rFonts w:ascii="Comic Sans MS" w:hAnsi="Comic Sans MS"/>
          <w:b/>
          <w:bCs/>
          <w:color w:val="000000"/>
          <w:sz w:val="28"/>
          <w:szCs w:val="28"/>
        </w:rPr>
        <w:t xml:space="preserve">Committee Responsibilities </w:t>
      </w:r>
    </w:p>
    <w:p w14:paraId="20ACE47B" w14:textId="77777777" w:rsidR="00743100" w:rsidRDefault="00CB7B92" w:rsidP="00743100">
      <w:pPr>
        <w:rPr>
          <w:rFonts w:ascii="Comic Sans MS" w:hAnsi="Comic Sans MS"/>
          <w:color w:val="000000"/>
        </w:rPr>
      </w:pPr>
      <w:r w:rsidRPr="00CB7B92">
        <w:rPr>
          <w:rFonts w:ascii="Comic Sans MS" w:hAnsi="Comic Sans MS"/>
          <w:color w:val="000000"/>
        </w:rPr>
        <w:t xml:space="preserve">A committee (members can be referred to as Trustees) is a group of people who ensure that an organisation fulfils all its legal obligations and operates efficiently and according to their constitution and Ofsted requirements. As a governing body they will need to have a shared vision of what the organisation is about and what its end goals might be. The committee is responsible for the overall management and organisation of the setting. </w:t>
      </w:r>
    </w:p>
    <w:p w14:paraId="5B910498" w14:textId="77777777" w:rsidR="00743100" w:rsidRDefault="00CB7B92" w:rsidP="00A87C50">
      <w:pPr>
        <w:rPr>
          <w:rFonts w:ascii="Comic Sans MS" w:hAnsi="Comic Sans MS"/>
          <w:color w:val="000000"/>
        </w:rPr>
      </w:pPr>
      <w:r w:rsidRPr="003A53ED">
        <w:rPr>
          <w:rFonts w:ascii="Comic Sans MS" w:hAnsi="Comic Sans MS"/>
          <w:color w:val="000000"/>
        </w:rPr>
        <w:t>We are part of the Pre-School Learning Alliance model constitution 2011, so the committee can have a minimum of 5 and a maximum of 12 members (including officers). 60% of committee members should be parents unless special arrangements are made through the Alliance National Centre.</w:t>
      </w:r>
    </w:p>
    <w:p w14:paraId="1D991ABB" w14:textId="77777777" w:rsidR="00743100" w:rsidRDefault="0076573F" w:rsidP="00A87C50">
      <w:pPr>
        <w:rPr>
          <w:rFonts w:ascii="Comic Sans MS" w:hAnsi="Comic Sans MS"/>
          <w:color w:val="000000"/>
        </w:rPr>
      </w:pPr>
      <w:r w:rsidRPr="0076573F">
        <w:rPr>
          <w:rFonts w:ascii="Comic Sans MS" w:hAnsi="Comic Sans MS"/>
          <w:color w:val="000000"/>
        </w:rPr>
        <w:t xml:space="preserve"> Committee members are encouraged to collaborate with the Day to Day Supervisor to build a strong working relationship, ensuring that legal obligations and childcare arrangements have clear, appropriate goals.</w:t>
      </w:r>
    </w:p>
    <w:p w14:paraId="7B632C69" w14:textId="1EF7A59C" w:rsidR="002C7D31" w:rsidRPr="00743100" w:rsidRDefault="00577201" w:rsidP="00A87C50">
      <w:pPr>
        <w:rPr>
          <w:rFonts w:ascii="Comic Sans MS" w:hAnsi="Comic Sans MS"/>
          <w:color w:val="000000"/>
        </w:rPr>
      </w:pPr>
      <w:r w:rsidRPr="00577201">
        <w:rPr>
          <w:rFonts w:ascii="Comic Sans MS" w:hAnsi="Comic Sans MS"/>
          <w:color w:val="000000"/>
        </w:rPr>
        <w:t xml:space="preserve"> The committee ensures that strong business and employment practices are established and maintained, while also meeting all legal requirements. They are responsible for making sure that any decisions support the long-term sustainability and success of the organization.</w:t>
      </w:r>
    </w:p>
    <w:p w14:paraId="224435BF" w14:textId="15A32F3C" w:rsidR="00743100" w:rsidRDefault="00FB2F7D" w:rsidP="00743100">
      <w:pPr>
        <w:rPr>
          <w:rFonts w:ascii="Comic Sans MS" w:hAnsi="Comic Sans MS"/>
          <w:color w:val="000000"/>
        </w:rPr>
      </w:pPr>
      <w:r w:rsidRPr="00FB2F7D">
        <w:rPr>
          <w:rFonts w:ascii="Comic Sans MS" w:hAnsi="Comic Sans MS"/>
          <w:color w:val="000000"/>
        </w:rPr>
        <w:t>The committee ensures supervisions occur every eight weeks and appraisals annually. Supervision should promote mutual support, teamwork, ongoing improvement, and allow confidential discussion of sensitive matters.</w:t>
      </w:r>
    </w:p>
    <w:p w14:paraId="74F9102B" w14:textId="2ECA4EF7" w:rsidR="007749AE" w:rsidRPr="00743100" w:rsidRDefault="007B44D4" w:rsidP="00743100">
      <w:r w:rsidRPr="00743100">
        <w:rPr>
          <w:rFonts w:ascii="Comic Sans MS" w:hAnsi="Comic Sans MS"/>
          <w:color w:val="000000"/>
        </w:rPr>
        <w:t xml:space="preserve">Committee members should actively participate in training and development to keep governance compliant and effective. </w:t>
      </w:r>
    </w:p>
    <w:p w14:paraId="691467DB" w14:textId="4C774D6A" w:rsidR="007749AE" w:rsidRDefault="00501889" w:rsidP="00A87C50">
      <w:pPr>
        <w:rPr>
          <w:rFonts w:ascii="Comic Sans MS" w:hAnsi="Comic Sans MS"/>
          <w:color w:val="000000"/>
        </w:rPr>
      </w:pPr>
      <w:r w:rsidRPr="007749AE">
        <w:rPr>
          <w:rFonts w:ascii="Comic Sans MS" w:hAnsi="Comic Sans MS"/>
          <w:color w:val="000000"/>
        </w:rPr>
        <w:t xml:space="preserve"> The committee is required by Ofsted to appoint a ‘nominated individual’ who will act on behalf of the organisation in its dealings with Ofsted. This person can be the day to day supervisor, but they must be a member of the governing body (committee).</w:t>
      </w:r>
      <w:r w:rsidR="007749AE" w:rsidRPr="007749AE">
        <w:rPr>
          <w:rFonts w:ascii="Comic Sans MS" w:hAnsi="Comic Sans MS"/>
          <w:color w:val="000000"/>
        </w:rPr>
        <w:t xml:space="preserve"> </w:t>
      </w:r>
      <w:r w:rsidR="00973154">
        <w:rPr>
          <w:rFonts w:ascii="Comic Sans MS" w:hAnsi="Comic Sans MS"/>
          <w:color w:val="000000"/>
        </w:rPr>
        <w:t>(</w:t>
      </w:r>
      <w:r w:rsidR="007749AE" w:rsidRPr="007749AE">
        <w:rPr>
          <w:rFonts w:ascii="Comic Sans MS" w:hAnsi="Comic Sans MS"/>
          <w:color w:val="000000"/>
        </w:rPr>
        <w:t>This is the Manager</w:t>
      </w:r>
      <w:r w:rsidR="00973154">
        <w:rPr>
          <w:rFonts w:ascii="Comic Sans MS" w:hAnsi="Comic Sans MS"/>
          <w:color w:val="000000"/>
        </w:rPr>
        <w:t>)</w:t>
      </w:r>
      <w:r w:rsidR="007749AE" w:rsidRPr="007749AE">
        <w:rPr>
          <w:rFonts w:ascii="Comic Sans MS" w:hAnsi="Comic Sans MS"/>
          <w:color w:val="000000"/>
        </w:rPr>
        <w:t>.</w:t>
      </w:r>
    </w:p>
    <w:p w14:paraId="13D419AA" w14:textId="61C90551" w:rsidR="00001F7E" w:rsidRDefault="00D361C2" w:rsidP="00A87C50">
      <w:pPr>
        <w:rPr>
          <w:rFonts w:ascii="Comic Sans MS" w:hAnsi="Comic Sans MS"/>
          <w:color w:val="000000"/>
        </w:rPr>
      </w:pPr>
      <w:r w:rsidRPr="00743100">
        <w:rPr>
          <w:rFonts w:ascii="Comic Sans MS" w:hAnsi="Comic Sans MS"/>
          <w:color w:val="000000"/>
        </w:rPr>
        <w:t xml:space="preserve">This is not a </w:t>
      </w:r>
      <w:r w:rsidR="00743100" w:rsidRPr="00743100">
        <w:rPr>
          <w:rFonts w:ascii="Comic Sans MS" w:hAnsi="Comic Sans MS"/>
          <w:color w:val="000000"/>
        </w:rPr>
        <w:t xml:space="preserve">daunting as it sounds the staff at the preschool are here to help and offer guidance if needed. </w:t>
      </w:r>
    </w:p>
    <w:p w14:paraId="1818A082" w14:textId="77777777" w:rsidR="00743100" w:rsidRDefault="00743100" w:rsidP="00A87C50">
      <w:pPr>
        <w:rPr>
          <w:rFonts w:ascii="Comic Sans MS" w:hAnsi="Comic Sans MS"/>
          <w:color w:val="000000"/>
        </w:rPr>
      </w:pPr>
    </w:p>
    <w:p w14:paraId="6DCBAFB9" w14:textId="77777777" w:rsidR="00922994" w:rsidRDefault="00922994" w:rsidP="00A87C50">
      <w:pPr>
        <w:rPr>
          <w:color w:val="000000"/>
        </w:rPr>
      </w:pPr>
      <w:r w:rsidRPr="00922994">
        <w:rPr>
          <w:rFonts w:ascii="Comic Sans MS" w:hAnsi="Comic Sans MS"/>
          <w:b/>
          <w:bCs/>
          <w:color w:val="000000"/>
          <w:sz w:val="28"/>
          <w:szCs w:val="28"/>
        </w:rPr>
        <w:t>Committee Roles</w:t>
      </w:r>
      <w:r w:rsidRPr="00DB586C">
        <w:rPr>
          <w:color w:val="000000"/>
        </w:rPr>
        <w:t xml:space="preserve"> </w:t>
      </w:r>
    </w:p>
    <w:p w14:paraId="66C2FBB9" w14:textId="77777777" w:rsidR="00001F7E" w:rsidRPr="00001F7E" w:rsidRDefault="00922994" w:rsidP="00A87C50">
      <w:pPr>
        <w:rPr>
          <w:rFonts w:ascii="Comic Sans MS" w:hAnsi="Comic Sans MS"/>
          <w:b/>
          <w:bCs/>
          <w:color w:val="000000"/>
          <w:sz w:val="32"/>
          <w:szCs w:val="32"/>
        </w:rPr>
      </w:pPr>
      <w:r w:rsidRPr="00001F7E">
        <w:rPr>
          <w:rFonts w:ascii="Comic Sans MS" w:hAnsi="Comic Sans MS"/>
          <w:b/>
          <w:bCs/>
          <w:color w:val="000000"/>
          <w:sz w:val="32"/>
          <w:szCs w:val="32"/>
        </w:rPr>
        <w:t>Chairperson</w:t>
      </w:r>
    </w:p>
    <w:p w14:paraId="7B67ECAC" w14:textId="77777777" w:rsidR="00743100" w:rsidRDefault="00922994" w:rsidP="00743100">
      <w:pPr>
        <w:rPr>
          <w:color w:val="000000"/>
          <w:sz w:val="24"/>
          <w:szCs w:val="24"/>
        </w:rPr>
      </w:pPr>
      <w:r w:rsidRPr="00922994">
        <w:rPr>
          <w:rFonts w:ascii="Comic Sans MS" w:hAnsi="Comic Sans MS"/>
          <w:b/>
          <w:bCs/>
          <w:color w:val="000000"/>
        </w:rPr>
        <w:t xml:space="preserve"> </w:t>
      </w:r>
      <w:r w:rsidRPr="00001F7E">
        <w:rPr>
          <w:rFonts w:ascii="Comic Sans MS" w:hAnsi="Comic Sans MS"/>
          <w:b/>
          <w:bCs/>
          <w:color w:val="000000"/>
          <w:sz w:val="24"/>
          <w:szCs w:val="24"/>
        </w:rPr>
        <w:t>Job Description</w:t>
      </w:r>
      <w:r w:rsidRPr="00001F7E">
        <w:rPr>
          <w:color w:val="000000"/>
          <w:sz w:val="24"/>
          <w:szCs w:val="24"/>
        </w:rPr>
        <w:t xml:space="preserve"> </w:t>
      </w:r>
    </w:p>
    <w:p w14:paraId="0C3EB1C4" w14:textId="3993EFEB" w:rsidR="00922994" w:rsidRPr="00743100" w:rsidRDefault="00922994" w:rsidP="00743100">
      <w:pPr>
        <w:pStyle w:val="ListParagraph"/>
        <w:numPr>
          <w:ilvl w:val="0"/>
          <w:numId w:val="9"/>
        </w:numPr>
        <w:rPr>
          <w:color w:val="000000"/>
          <w:sz w:val="24"/>
          <w:szCs w:val="24"/>
        </w:rPr>
      </w:pPr>
      <w:r w:rsidRPr="00743100">
        <w:rPr>
          <w:rFonts w:ascii="Comic Sans MS" w:hAnsi="Comic Sans MS"/>
          <w:color w:val="000000"/>
        </w:rPr>
        <w:t xml:space="preserve">The public face of the committee, the Chairperson is expected to represent the group in an official capacity </w:t>
      </w:r>
      <w:r w:rsidR="00D0037C" w:rsidRPr="00743100">
        <w:rPr>
          <w:rFonts w:ascii="Comic Sans MS" w:hAnsi="Comic Sans MS"/>
          <w:color w:val="000000"/>
        </w:rPr>
        <w:t xml:space="preserve">when needed. </w:t>
      </w:r>
    </w:p>
    <w:p w14:paraId="3071004F" w14:textId="79DB24E2" w:rsidR="00922994" w:rsidRPr="00090C49" w:rsidRDefault="00922994" w:rsidP="00A87C50">
      <w:pPr>
        <w:rPr>
          <w:rFonts w:ascii="Comic Sans MS" w:hAnsi="Comic Sans MS"/>
          <w:color w:val="000000"/>
        </w:rPr>
      </w:pPr>
      <w:r w:rsidRPr="00090C49">
        <w:rPr>
          <w:rFonts w:ascii="Comic Sans MS" w:hAnsi="Comic Sans MS"/>
          <w:color w:val="000000"/>
        </w:rPr>
        <w:t xml:space="preserve"> • Chair</w:t>
      </w:r>
      <w:r w:rsidR="00D0037C" w:rsidRPr="00090C49">
        <w:rPr>
          <w:rFonts w:ascii="Comic Sans MS" w:hAnsi="Comic Sans MS"/>
          <w:color w:val="000000"/>
        </w:rPr>
        <w:t xml:space="preserve"> and Manager</w:t>
      </w:r>
      <w:r w:rsidRPr="00090C49">
        <w:rPr>
          <w:rFonts w:ascii="Comic Sans MS" w:hAnsi="Comic Sans MS"/>
          <w:color w:val="000000"/>
        </w:rPr>
        <w:t xml:space="preserve"> ensure that meetings run effectively. </w:t>
      </w:r>
    </w:p>
    <w:p w14:paraId="6FCC1953" w14:textId="2AE8CD92" w:rsidR="00922994" w:rsidRPr="00090C49" w:rsidRDefault="00922994" w:rsidP="00A87C50">
      <w:pPr>
        <w:rPr>
          <w:rFonts w:ascii="Comic Sans MS" w:hAnsi="Comic Sans MS"/>
          <w:color w:val="000000"/>
        </w:rPr>
      </w:pPr>
      <w:r w:rsidRPr="00090C49">
        <w:rPr>
          <w:rFonts w:ascii="Comic Sans MS" w:hAnsi="Comic Sans MS"/>
          <w:color w:val="000000"/>
        </w:rPr>
        <w:t xml:space="preserve">• Present a report at the AGM helped by the Manager </w:t>
      </w:r>
    </w:p>
    <w:p w14:paraId="6FEE14F4" w14:textId="2A4453EE" w:rsidR="00F777C1" w:rsidRPr="00090C49" w:rsidRDefault="00922994" w:rsidP="00A87C50">
      <w:pPr>
        <w:rPr>
          <w:rFonts w:ascii="Comic Sans MS" w:hAnsi="Comic Sans MS"/>
          <w:color w:val="000000"/>
        </w:rPr>
      </w:pPr>
      <w:r w:rsidRPr="00090C49">
        <w:rPr>
          <w:rFonts w:ascii="Comic Sans MS" w:hAnsi="Comic Sans MS"/>
          <w:color w:val="000000"/>
        </w:rPr>
        <w:t xml:space="preserve"> • </w:t>
      </w:r>
      <w:r w:rsidR="00F777C1" w:rsidRPr="00090C49">
        <w:rPr>
          <w:rFonts w:ascii="Comic Sans MS" w:hAnsi="Comic Sans MS"/>
          <w:color w:val="000000"/>
        </w:rPr>
        <w:t xml:space="preserve">Helps with recruitment of staff </w:t>
      </w:r>
    </w:p>
    <w:p w14:paraId="62C144D8" w14:textId="6976F3B1" w:rsidR="00F777C1" w:rsidRPr="00090C49" w:rsidRDefault="00922994" w:rsidP="00A87C50">
      <w:pPr>
        <w:rPr>
          <w:rFonts w:ascii="Comic Sans MS" w:hAnsi="Comic Sans MS"/>
          <w:color w:val="000000"/>
        </w:rPr>
      </w:pPr>
      <w:r w:rsidRPr="00090C49">
        <w:rPr>
          <w:rFonts w:ascii="Comic Sans MS" w:hAnsi="Comic Sans MS"/>
          <w:color w:val="000000"/>
        </w:rPr>
        <w:t xml:space="preserve">• Supports the Treasurer and Secretary </w:t>
      </w:r>
      <w:r w:rsidR="0011065C">
        <w:rPr>
          <w:rFonts w:ascii="Comic Sans MS" w:hAnsi="Comic Sans MS"/>
          <w:color w:val="000000"/>
        </w:rPr>
        <w:t>as needed</w:t>
      </w:r>
    </w:p>
    <w:p w14:paraId="2A714EB4" w14:textId="574BA97F" w:rsidR="00F777C1" w:rsidRDefault="00922994" w:rsidP="0046589D">
      <w:pPr>
        <w:rPr>
          <w:rFonts w:ascii="Comic Sans MS" w:hAnsi="Comic Sans MS"/>
          <w:color w:val="000000"/>
        </w:rPr>
      </w:pPr>
      <w:r w:rsidRPr="00090C49">
        <w:rPr>
          <w:rFonts w:ascii="Comic Sans MS" w:hAnsi="Comic Sans MS"/>
          <w:color w:val="000000"/>
        </w:rPr>
        <w:lastRenderedPageBreak/>
        <w:t xml:space="preserve">• </w:t>
      </w:r>
      <w:r w:rsidR="000304D5" w:rsidRPr="00090C49">
        <w:rPr>
          <w:rFonts w:ascii="Comic Sans MS" w:hAnsi="Comic Sans MS"/>
          <w:color w:val="000000"/>
        </w:rPr>
        <w:t>Helps ma</w:t>
      </w:r>
      <w:r w:rsidR="00E04EB4">
        <w:rPr>
          <w:rFonts w:ascii="Comic Sans MS" w:hAnsi="Comic Sans MS"/>
          <w:color w:val="000000"/>
        </w:rPr>
        <w:t xml:space="preserve">ke </w:t>
      </w:r>
      <w:r w:rsidRPr="00090C49">
        <w:rPr>
          <w:rFonts w:ascii="Comic Sans MS" w:hAnsi="Comic Sans MS"/>
          <w:color w:val="000000"/>
        </w:rPr>
        <w:t xml:space="preserve">decisions in the event of a crisis. </w:t>
      </w:r>
    </w:p>
    <w:p w14:paraId="07496ACF" w14:textId="0E88C437" w:rsidR="009C5BC2" w:rsidRPr="0011065C" w:rsidRDefault="00A87C50" w:rsidP="0046589D">
      <w:pPr>
        <w:pStyle w:val="ListParagraph"/>
        <w:numPr>
          <w:ilvl w:val="0"/>
          <w:numId w:val="9"/>
        </w:numPr>
        <w:ind w:left="0"/>
        <w:rPr>
          <w:rFonts w:ascii="Comic Sans MS" w:hAnsi="Comic Sans MS"/>
          <w:color w:val="000000"/>
        </w:rPr>
      </w:pPr>
      <w:r w:rsidRPr="0011065C">
        <w:rPr>
          <w:rFonts w:ascii="Comic Sans MS" w:hAnsi="Comic Sans MS"/>
          <w:color w:val="000000"/>
        </w:rPr>
        <w:t xml:space="preserve">Partakes in the Manager appraisal </w:t>
      </w:r>
    </w:p>
    <w:p w14:paraId="7CAA6991" w14:textId="77777777" w:rsidR="00515DB5" w:rsidRPr="00001F7E" w:rsidRDefault="00515DB5" w:rsidP="0046589D">
      <w:pPr>
        <w:rPr>
          <w:color w:val="000000"/>
          <w:sz w:val="32"/>
          <w:szCs w:val="32"/>
        </w:rPr>
      </w:pPr>
      <w:r w:rsidRPr="00001F7E">
        <w:rPr>
          <w:rFonts w:ascii="Comic Sans MS" w:hAnsi="Comic Sans MS"/>
          <w:b/>
          <w:bCs/>
          <w:color w:val="000000"/>
          <w:sz w:val="32"/>
          <w:szCs w:val="32"/>
        </w:rPr>
        <w:t>Treasurer</w:t>
      </w:r>
      <w:r w:rsidRPr="00001F7E">
        <w:rPr>
          <w:color w:val="000000"/>
          <w:sz w:val="32"/>
          <w:szCs w:val="32"/>
        </w:rPr>
        <w:t xml:space="preserve"> </w:t>
      </w:r>
    </w:p>
    <w:p w14:paraId="4C45074F" w14:textId="77777777" w:rsidR="00515DB5" w:rsidRPr="00001F7E" w:rsidRDefault="00515DB5" w:rsidP="0046589D">
      <w:pPr>
        <w:rPr>
          <w:color w:val="000000"/>
          <w:sz w:val="24"/>
          <w:szCs w:val="24"/>
        </w:rPr>
      </w:pPr>
      <w:r w:rsidRPr="00001F7E">
        <w:rPr>
          <w:rFonts w:ascii="Comic Sans MS" w:hAnsi="Comic Sans MS"/>
          <w:b/>
          <w:bCs/>
          <w:color w:val="000000"/>
          <w:sz w:val="24"/>
          <w:szCs w:val="24"/>
        </w:rPr>
        <w:t>Job descriptions</w:t>
      </w:r>
      <w:r w:rsidRPr="00001F7E">
        <w:rPr>
          <w:color w:val="000000"/>
          <w:sz w:val="24"/>
          <w:szCs w:val="24"/>
        </w:rPr>
        <w:t xml:space="preserve"> </w:t>
      </w:r>
    </w:p>
    <w:p w14:paraId="61F91AFF" w14:textId="77777777" w:rsidR="00A87C50" w:rsidRDefault="00515DB5" w:rsidP="0046589D">
      <w:pPr>
        <w:rPr>
          <w:rFonts w:ascii="Comic Sans MS" w:hAnsi="Comic Sans MS"/>
          <w:color w:val="000000"/>
        </w:rPr>
      </w:pPr>
      <w:r w:rsidRPr="00DB586C">
        <w:rPr>
          <w:color w:val="000000"/>
        </w:rPr>
        <w:t xml:space="preserve"> </w:t>
      </w:r>
      <w:r w:rsidRPr="00090C49">
        <w:rPr>
          <w:rFonts w:ascii="Comic Sans MS" w:hAnsi="Comic Sans MS"/>
          <w:color w:val="000000"/>
        </w:rPr>
        <w:t>• Is responsible for reporting to the committee all matters to do with the group’s finances.</w:t>
      </w:r>
      <w:r w:rsidR="00313DA2" w:rsidRPr="00090C49">
        <w:rPr>
          <w:rFonts w:ascii="Comic Sans MS" w:hAnsi="Comic Sans MS"/>
          <w:color w:val="000000"/>
        </w:rPr>
        <w:t xml:space="preserve"> </w:t>
      </w:r>
    </w:p>
    <w:p w14:paraId="2E3BD256" w14:textId="372C845F" w:rsidR="00515DB5" w:rsidRPr="008F2894" w:rsidRDefault="00ED183E" w:rsidP="0046589D">
      <w:pPr>
        <w:pStyle w:val="ListParagraph"/>
        <w:numPr>
          <w:ilvl w:val="0"/>
          <w:numId w:val="5"/>
        </w:numPr>
        <w:ind w:left="0"/>
        <w:rPr>
          <w:rFonts w:ascii="Comic Sans MS" w:hAnsi="Comic Sans MS"/>
          <w:color w:val="000000"/>
        </w:rPr>
      </w:pPr>
      <w:r w:rsidRPr="00A87C50">
        <w:rPr>
          <w:rFonts w:ascii="Comic Sans MS" w:hAnsi="Comic Sans MS"/>
          <w:color w:val="000000"/>
        </w:rPr>
        <w:t xml:space="preserve">Laisse with the accountant when needed </w:t>
      </w:r>
    </w:p>
    <w:p w14:paraId="16276A5F" w14:textId="77777777" w:rsidR="00515DB5" w:rsidRPr="00090C49" w:rsidRDefault="00515DB5" w:rsidP="0046589D">
      <w:pPr>
        <w:rPr>
          <w:rFonts w:ascii="Comic Sans MS" w:hAnsi="Comic Sans MS"/>
          <w:color w:val="000000"/>
        </w:rPr>
      </w:pPr>
      <w:r w:rsidRPr="00090C49">
        <w:rPr>
          <w:rFonts w:ascii="Comic Sans MS" w:hAnsi="Comic Sans MS"/>
          <w:color w:val="000000"/>
        </w:rPr>
        <w:t xml:space="preserve">• Approves expenses, as one of two signatories. </w:t>
      </w:r>
    </w:p>
    <w:p w14:paraId="4A4A3F5B" w14:textId="1651A252" w:rsidR="00515DB5" w:rsidRPr="00090C49" w:rsidRDefault="00515DB5" w:rsidP="0046589D">
      <w:pPr>
        <w:rPr>
          <w:rFonts w:ascii="Comic Sans MS" w:hAnsi="Comic Sans MS"/>
          <w:color w:val="000000"/>
        </w:rPr>
      </w:pPr>
      <w:r w:rsidRPr="00090C49">
        <w:rPr>
          <w:rFonts w:ascii="Comic Sans MS" w:hAnsi="Comic Sans MS"/>
          <w:color w:val="000000"/>
        </w:rPr>
        <w:t xml:space="preserve">. • Presents a financial report supplied by the </w:t>
      </w:r>
      <w:r w:rsidR="008F2894">
        <w:rPr>
          <w:rFonts w:ascii="Comic Sans MS" w:hAnsi="Comic Sans MS"/>
          <w:color w:val="000000"/>
        </w:rPr>
        <w:t>accountant</w:t>
      </w:r>
      <w:r w:rsidRPr="00090C49">
        <w:rPr>
          <w:rFonts w:ascii="Comic Sans MS" w:hAnsi="Comic Sans MS"/>
          <w:color w:val="000000"/>
        </w:rPr>
        <w:t xml:space="preserve"> at each committee meeting. </w:t>
      </w:r>
    </w:p>
    <w:p w14:paraId="08E951FC" w14:textId="36F3EEE6" w:rsidR="00515DB5" w:rsidRPr="00090C49" w:rsidRDefault="00515DB5" w:rsidP="0046589D">
      <w:pPr>
        <w:rPr>
          <w:rFonts w:ascii="Comic Sans MS" w:hAnsi="Comic Sans MS"/>
          <w:color w:val="000000"/>
        </w:rPr>
      </w:pPr>
      <w:r w:rsidRPr="00090C49">
        <w:rPr>
          <w:rFonts w:ascii="Comic Sans MS" w:hAnsi="Comic Sans MS"/>
          <w:color w:val="000000"/>
        </w:rPr>
        <w:t xml:space="preserve">• Works with the </w:t>
      </w:r>
      <w:r w:rsidR="00E63EED">
        <w:rPr>
          <w:rFonts w:ascii="Comic Sans MS" w:hAnsi="Comic Sans MS"/>
          <w:color w:val="000000"/>
        </w:rPr>
        <w:t>accountant</w:t>
      </w:r>
      <w:r w:rsidRPr="00090C49">
        <w:rPr>
          <w:rFonts w:ascii="Comic Sans MS" w:hAnsi="Comic Sans MS"/>
          <w:color w:val="000000"/>
        </w:rPr>
        <w:t xml:space="preserve"> to ensure there is an annual independent examination of accounts and they are submitted to the Charity Commission each June.</w:t>
      </w:r>
      <w:r w:rsidR="00161947">
        <w:rPr>
          <w:rFonts w:ascii="Comic Sans MS" w:hAnsi="Comic Sans MS"/>
          <w:color w:val="000000"/>
        </w:rPr>
        <w:t xml:space="preserve"> (accountant does this) </w:t>
      </w:r>
    </w:p>
    <w:p w14:paraId="7AEFA77F" w14:textId="30B5F60E" w:rsidR="00001F7E" w:rsidRPr="00090C49" w:rsidRDefault="00515DB5" w:rsidP="0046589D">
      <w:pPr>
        <w:rPr>
          <w:rFonts w:ascii="Comic Sans MS" w:hAnsi="Comic Sans MS"/>
          <w:color w:val="000000"/>
        </w:rPr>
      </w:pPr>
      <w:r w:rsidRPr="00090C49">
        <w:rPr>
          <w:rFonts w:ascii="Comic Sans MS" w:hAnsi="Comic Sans MS"/>
          <w:color w:val="000000"/>
        </w:rPr>
        <w:t xml:space="preserve"> • Presents an annual financial report at the AGM.</w:t>
      </w:r>
    </w:p>
    <w:p w14:paraId="3D1E4FF8" w14:textId="77777777" w:rsidR="00AA2762" w:rsidRPr="00554798" w:rsidRDefault="00AA2762" w:rsidP="00A87C50">
      <w:pPr>
        <w:rPr>
          <w:rFonts w:ascii="Comic Sans MS" w:hAnsi="Comic Sans MS"/>
          <w:b/>
          <w:bCs/>
          <w:color w:val="000000"/>
        </w:rPr>
      </w:pPr>
      <w:r w:rsidRPr="00554798">
        <w:rPr>
          <w:rFonts w:ascii="Comic Sans MS" w:hAnsi="Comic Sans MS"/>
          <w:b/>
          <w:bCs/>
          <w:color w:val="000000"/>
          <w:sz w:val="32"/>
          <w:szCs w:val="32"/>
        </w:rPr>
        <w:t>Secretary</w:t>
      </w:r>
      <w:r w:rsidRPr="00554798">
        <w:rPr>
          <w:rFonts w:ascii="Comic Sans MS" w:hAnsi="Comic Sans MS"/>
          <w:b/>
          <w:bCs/>
          <w:color w:val="000000"/>
        </w:rPr>
        <w:t xml:space="preserve"> </w:t>
      </w:r>
    </w:p>
    <w:p w14:paraId="312BC20E" w14:textId="079E8D0B" w:rsidR="000B3A94" w:rsidRPr="00090C49" w:rsidRDefault="00AA2762" w:rsidP="00A87C50">
      <w:pPr>
        <w:rPr>
          <w:rFonts w:ascii="Comic Sans MS" w:hAnsi="Comic Sans MS"/>
          <w:b/>
          <w:bCs/>
          <w:color w:val="000000"/>
          <w:sz w:val="24"/>
          <w:szCs w:val="24"/>
        </w:rPr>
      </w:pPr>
      <w:r w:rsidRPr="00090C49">
        <w:rPr>
          <w:rFonts w:ascii="Comic Sans MS" w:hAnsi="Comic Sans MS"/>
          <w:b/>
          <w:bCs/>
          <w:color w:val="000000"/>
          <w:sz w:val="24"/>
          <w:szCs w:val="24"/>
        </w:rPr>
        <w:t>Job Description</w:t>
      </w:r>
      <w:r w:rsidRPr="00090C49">
        <w:rPr>
          <w:rFonts w:ascii="Comic Sans MS" w:hAnsi="Comic Sans MS"/>
          <w:color w:val="000000"/>
        </w:rPr>
        <w:t xml:space="preserve"> </w:t>
      </w:r>
    </w:p>
    <w:p w14:paraId="4CD640FE" w14:textId="1ADD2DFD" w:rsidR="000B3A94" w:rsidRDefault="00AA2762" w:rsidP="00A87C50">
      <w:pPr>
        <w:rPr>
          <w:rFonts w:ascii="Comic Sans MS" w:hAnsi="Comic Sans MS"/>
          <w:color w:val="000000"/>
        </w:rPr>
      </w:pPr>
      <w:r w:rsidRPr="00090C49">
        <w:rPr>
          <w:rFonts w:ascii="Comic Sans MS" w:hAnsi="Comic Sans MS"/>
          <w:color w:val="000000"/>
        </w:rPr>
        <w:t>• Attends committee meetings and any other meetings</w:t>
      </w:r>
      <w:r w:rsidR="000B3A94" w:rsidRPr="00090C49">
        <w:rPr>
          <w:rFonts w:ascii="Comic Sans MS" w:hAnsi="Comic Sans MS"/>
          <w:color w:val="000000"/>
        </w:rPr>
        <w:t xml:space="preserve"> </w:t>
      </w:r>
      <w:r w:rsidRPr="00090C49">
        <w:rPr>
          <w:rFonts w:ascii="Comic Sans MS" w:hAnsi="Comic Sans MS"/>
          <w:color w:val="000000"/>
        </w:rPr>
        <w:t>where it is required to take minutes</w:t>
      </w:r>
      <w:r w:rsidR="00871334" w:rsidRPr="00090C49">
        <w:rPr>
          <w:rFonts w:ascii="Comic Sans MS" w:hAnsi="Comic Sans MS"/>
          <w:color w:val="000000"/>
        </w:rPr>
        <w:t xml:space="preserve"> send </w:t>
      </w:r>
      <w:r w:rsidR="00090C49" w:rsidRPr="00090C49">
        <w:rPr>
          <w:rFonts w:ascii="Comic Sans MS" w:hAnsi="Comic Sans MS"/>
          <w:color w:val="000000"/>
        </w:rPr>
        <w:t xml:space="preserve">to Manager to share. </w:t>
      </w:r>
    </w:p>
    <w:p w14:paraId="78F77301" w14:textId="77777777" w:rsidR="00586CA8" w:rsidRPr="00090C49" w:rsidRDefault="00586CA8" w:rsidP="00A87C50">
      <w:pPr>
        <w:rPr>
          <w:rFonts w:ascii="Comic Sans MS" w:hAnsi="Comic Sans MS"/>
          <w:color w:val="000000"/>
        </w:rPr>
      </w:pPr>
    </w:p>
    <w:p w14:paraId="3F76235A" w14:textId="77777777" w:rsidR="00586CA8" w:rsidRDefault="00586CA8" w:rsidP="00586CA8">
      <w:pPr>
        <w:rPr>
          <w:rFonts w:ascii="Comic Sans MS" w:hAnsi="Comic Sans MS"/>
          <w:color w:val="000000"/>
        </w:rPr>
      </w:pPr>
      <w:r>
        <w:rPr>
          <w:rFonts w:ascii="Comic Sans MS" w:hAnsi="Comic Sans MS"/>
          <w:color w:val="000000"/>
        </w:rPr>
        <w:t xml:space="preserve">We hope to see you at the AGM </w:t>
      </w:r>
    </w:p>
    <w:p w14:paraId="323712A1" w14:textId="77777777" w:rsidR="00586CA8" w:rsidRDefault="00586CA8" w:rsidP="00586CA8">
      <w:pPr>
        <w:rPr>
          <w:rFonts w:ascii="Comic Sans MS" w:hAnsi="Comic Sans MS"/>
          <w:color w:val="000000"/>
        </w:rPr>
      </w:pPr>
      <w:r>
        <w:rPr>
          <w:rFonts w:ascii="Comic Sans MS" w:hAnsi="Comic Sans MS"/>
          <w:color w:val="000000"/>
        </w:rPr>
        <w:t>Thank you for your support. We do hope you will become a committee volunteer.</w:t>
      </w:r>
    </w:p>
    <w:p w14:paraId="5903E07D" w14:textId="3D1ED0CB" w:rsidR="00794B00" w:rsidRPr="007749AE" w:rsidRDefault="00794B00" w:rsidP="00DB586C">
      <w:pPr>
        <w:rPr>
          <w:rFonts w:ascii="Comic Sans MS" w:hAnsi="Comic Sans MS"/>
          <w:color w:val="000000"/>
        </w:rPr>
      </w:pPr>
    </w:p>
    <w:sectPr w:rsidR="00794B00" w:rsidRPr="007749AE" w:rsidSect="00ED1C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5ABA"/>
    <w:multiLevelType w:val="hybridMultilevel"/>
    <w:tmpl w:val="9906EC90"/>
    <w:lvl w:ilvl="0" w:tplc="012AEEF4">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563EA"/>
    <w:multiLevelType w:val="hybridMultilevel"/>
    <w:tmpl w:val="5EB822EC"/>
    <w:lvl w:ilvl="0" w:tplc="012AEEF4">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57ABD"/>
    <w:multiLevelType w:val="hybridMultilevel"/>
    <w:tmpl w:val="DF9027AE"/>
    <w:lvl w:ilvl="0" w:tplc="012AEEF4">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C088D"/>
    <w:multiLevelType w:val="hybridMultilevel"/>
    <w:tmpl w:val="62CE0908"/>
    <w:lvl w:ilvl="0" w:tplc="012AEEF4">
      <w:numFmt w:val="bullet"/>
      <w:lvlText w:val="•"/>
      <w:lvlJc w:val="left"/>
      <w:pPr>
        <w:ind w:left="1080" w:hanging="360"/>
      </w:pPr>
      <w:rPr>
        <w:rFonts w:ascii="Comic Sans MS" w:eastAsiaTheme="minorHAnsi" w:hAnsi="Comic Sans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B33C44"/>
    <w:multiLevelType w:val="hybridMultilevel"/>
    <w:tmpl w:val="45DED8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B464A0A"/>
    <w:multiLevelType w:val="hybridMultilevel"/>
    <w:tmpl w:val="67D01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28622A"/>
    <w:multiLevelType w:val="hybridMultilevel"/>
    <w:tmpl w:val="794CD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641CF4"/>
    <w:multiLevelType w:val="hybridMultilevel"/>
    <w:tmpl w:val="6CFC9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880F58"/>
    <w:multiLevelType w:val="hybridMultilevel"/>
    <w:tmpl w:val="BD6C6702"/>
    <w:lvl w:ilvl="0" w:tplc="012AEEF4">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6553609">
    <w:abstractNumId w:val="5"/>
  </w:num>
  <w:num w:numId="2" w16cid:durableId="229924384">
    <w:abstractNumId w:val="6"/>
  </w:num>
  <w:num w:numId="3" w16cid:durableId="16470761">
    <w:abstractNumId w:val="0"/>
  </w:num>
  <w:num w:numId="4" w16cid:durableId="908005446">
    <w:abstractNumId w:val="3"/>
  </w:num>
  <w:num w:numId="5" w16cid:durableId="2141993943">
    <w:abstractNumId w:val="8"/>
  </w:num>
  <w:num w:numId="6" w16cid:durableId="534659788">
    <w:abstractNumId w:val="7"/>
  </w:num>
  <w:num w:numId="7" w16cid:durableId="1741950386">
    <w:abstractNumId w:val="4"/>
  </w:num>
  <w:num w:numId="8" w16cid:durableId="574634338">
    <w:abstractNumId w:val="2"/>
  </w:num>
  <w:num w:numId="9" w16cid:durableId="192429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6B"/>
    <w:rsid w:val="00001F7E"/>
    <w:rsid w:val="00010134"/>
    <w:rsid w:val="00016FD1"/>
    <w:rsid w:val="0002592E"/>
    <w:rsid w:val="0002640D"/>
    <w:rsid w:val="000300A1"/>
    <w:rsid w:val="000304D5"/>
    <w:rsid w:val="00031713"/>
    <w:rsid w:val="00035B22"/>
    <w:rsid w:val="00073B2A"/>
    <w:rsid w:val="00084241"/>
    <w:rsid w:val="00090C49"/>
    <w:rsid w:val="00095602"/>
    <w:rsid w:val="000A3FC8"/>
    <w:rsid w:val="000B3A94"/>
    <w:rsid w:val="000C2EED"/>
    <w:rsid w:val="0010591B"/>
    <w:rsid w:val="001071E7"/>
    <w:rsid w:val="001105AB"/>
    <w:rsid w:val="0011065C"/>
    <w:rsid w:val="001270CC"/>
    <w:rsid w:val="00145983"/>
    <w:rsid w:val="00161947"/>
    <w:rsid w:val="0017028A"/>
    <w:rsid w:val="001970E3"/>
    <w:rsid w:val="001A364E"/>
    <w:rsid w:val="001C1A73"/>
    <w:rsid w:val="002467E4"/>
    <w:rsid w:val="002614F1"/>
    <w:rsid w:val="002631D6"/>
    <w:rsid w:val="0026328B"/>
    <w:rsid w:val="002C7D31"/>
    <w:rsid w:val="002F1924"/>
    <w:rsid w:val="002F43BB"/>
    <w:rsid w:val="0031179E"/>
    <w:rsid w:val="00313DA2"/>
    <w:rsid w:val="00323001"/>
    <w:rsid w:val="00326E9C"/>
    <w:rsid w:val="00345ED4"/>
    <w:rsid w:val="003642FA"/>
    <w:rsid w:val="003A53ED"/>
    <w:rsid w:val="003B1F2F"/>
    <w:rsid w:val="003D0C54"/>
    <w:rsid w:val="003E60FF"/>
    <w:rsid w:val="00411278"/>
    <w:rsid w:val="004217DE"/>
    <w:rsid w:val="0042333A"/>
    <w:rsid w:val="0046589D"/>
    <w:rsid w:val="00482ABE"/>
    <w:rsid w:val="00492E44"/>
    <w:rsid w:val="0049492D"/>
    <w:rsid w:val="004C7945"/>
    <w:rsid w:val="00501889"/>
    <w:rsid w:val="00510044"/>
    <w:rsid w:val="0051057F"/>
    <w:rsid w:val="00515DB5"/>
    <w:rsid w:val="00516FDE"/>
    <w:rsid w:val="0052238D"/>
    <w:rsid w:val="00530FE6"/>
    <w:rsid w:val="00534BF3"/>
    <w:rsid w:val="00554798"/>
    <w:rsid w:val="00577201"/>
    <w:rsid w:val="0058279D"/>
    <w:rsid w:val="00584D4D"/>
    <w:rsid w:val="00586CA8"/>
    <w:rsid w:val="005874F9"/>
    <w:rsid w:val="005924FB"/>
    <w:rsid w:val="005D2417"/>
    <w:rsid w:val="00644265"/>
    <w:rsid w:val="00656ACE"/>
    <w:rsid w:val="006B0997"/>
    <w:rsid w:val="006B0D9A"/>
    <w:rsid w:val="006B2219"/>
    <w:rsid w:val="006C77C2"/>
    <w:rsid w:val="006E07DC"/>
    <w:rsid w:val="006E25D7"/>
    <w:rsid w:val="006E5ACA"/>
    <w:rsid w:val="007157F4"/>
    <w:rsid w:val="007263B8"/>
    <w:rsid w:val="00735A7D"/>
    <w:rsid w:val="00743100"/>
    <w:rsid w:val="00761CF9"/>
    <w:rsid w:val="0076573F"/>
    <w:rsid w:val="007749AE"/>
    <w:rsid w:val="007767BC"/>
    <w:rsid w:val="00791F9E"/>
    <w:rsid w:val="00794B00"/>
    <w:rsid w:val="00794FA4"/>
    <w:rsid w:val="007A3927"/>
    <w:rsid w:val="007B44D4"/>
    <w:rsid w:val="007D7647"/>
    <w:rsid w:val="00832570"/>
    <w:rsid w:val="00871334"/>
    <w:rsid w:val="00875C29"/>
    <w:rsid w:val="00877586"/>
    <w:rsid w:val="008B4252"/>
    <w:rsid w:val="008C7CDE"/>
    <w:rsid w:val="008C7E33"/>
    <w:rsid w:val="008E4F2A"/>
    <w:rsid w:val="008F1647"/>
    <w:rsid w:val="008F2894"/>
    <w:rsid w:val="008F2B1F"/>
    <w:rsid w:val="00900B75"/>
    <w:rsid w:val="00901582"/>
    <w:rsid w:val="00902E1F"/>
    <w:rsid w:val="00922994"/>
    <w:rsid w:val="0094122A"/>
    <w:rsid w:val="00951D64"/>
    <w:rsid w:val="00952A0F"/>
    <w:rsid w:val="00973154"/>
    <w:rsid w:val="00973A2F"/>
    <w:rsid w:val="009A10F8"/>
    <w:rsid w:val="009C5BC2"/>
    <w:rsid w:val="009E648D"/>
    <w:rsid w:val="009F6379"/>
    <w:rsid w:val="00A009BC"/>
    <w:rsid w:val="00A03AF8"/>
    <w:rsid w:val="00A33924"/>
    <w:rsid w:val="00A4436C"/>
    <w:rsid w:val="00A479CD"/>
    <w:rsid w:val="00A8137A"/>
    <w:rsid w:val="00A85EC0"/>
    <w:rsid w:val="00A87C50"/>
    <w:rsid w:val="00A90CC1"/>
    <w:rsid w:val="00A91FE4"/>
    <w:rsid w:val="00AA2762"/>
    <w:rsid w:val="00AA4E7F"/>
    <w:rsid w:val="00AE6090"/>
    <w:rsid w:val="00AF0A0B"/>
    <w:rsid w:val="00B100C4"/>
    <w:rsid w:val="00B21930"/>
    <w:rsid w:val="00B55BCB"/>
    <w:rsid w:val="00BA554A"/>
    <w:rsid w:val="00BA6122"/>
    <w:rsid w:val="00BB7F3A"/>
    <w:rsid w:val="00BE2BF3"/>
    <w:rsid w:val="00BF1274"/>
    <w:rsid w:val="00BF173E"/>
    <w:rsid w:val="00C328CB"/>
    <w:rsid w:val="00C33A2D"/>
    <w:rsid w:val="00C37519"/>
    <w:rsid w:val="00C67417"/>
    <w:rsid w:val="00C93442"/>
    <w:rsid w:val="00CB5F4C"/>
    <w:rsid w:val="00CB7B92"/>
    <w:rsid w:val="00CE2C25"/>
    <w:rsid w:val="00D0037C"/>
    <w:rsid w:val="00D06E5E"/>
    <w:rsid w:val="00D34F2D"/>
    <w:rsid w:val="00D361C2"/>
    <w:rsid w:val="00D6342A"/>
    <w:rsid w:val="00DA272B"/>
    <w:rsid w:val="00DB51D6"/>
    <w:rsid w:val="00DB586C"/>
    <w:rsid w:val="00DF7577"/>
    <w:rsid w:val="00E04EB4"/>
    <w:rsid w:val="00E0709D"/>
    <w:rsid w:val="00E07F3A"/>
    <w:rsid w:val="00E35B7E"/>
    <w:rsid w:val="00E63EED"/>
    <w:rsid w:val="00E664B3"/>
    <w:rsid w:val="00E829F7"/>
    <w:rsid w:val="00EB145B"/>
    <w:rsid w:val="00ED183E"/>
    <w:rsid w:val="00ED1C6B"/>
    <w:rsid w:val="00ED3F24"/>
    <w:rsid w:val="00ED702F"/>
    <w:rsid w:val="00EE45C5"/>
    <w:rsid w:val="00EF2B55"/>
    <w:rsid w:val="00F07DEE"/>
    <w:rsid w:val="00F128EE"/>
    <w:rsid w:val="00F150F1"/>
    <w:rsid w:val="00F2657C"/>
    <w:rsid w:val="00F558AC"/>
    <w:rsid w:val="00F777C1"/>
    <w:rsid w:val="00F9406D"/>
    <w:rsid w:val="00FA7919"/>
    <w:rsid w:val="00FB2F7D"/>
    <w:rsid w:val="00FB5034"/>
    <w:rsid w:val="00FB6C39"/>
    <w:rsid w:val="00FC24AA"/>
    <w:rsid w:val="00FD6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2BABC"/>
  <w15:chartTrackingRefBased/>
  <w15:docId w15:val="{897F9334-20D2-4E97-9C8A-96DDFA97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C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C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C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C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C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C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C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C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C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C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C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C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C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C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C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C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C6B"/>
    <w:rPr>
      <w:rFonts w:eastAsiaTheme="majorEastAsia" w:cstheme="majorBidi"/>
      <w:color w:val="272727" w:themeColor="text1" w:themeTint="D8"/>
    </w:rPr>
  </w:style>
  <w:style w:type="paragraph" w:styleId="Title">
    <w:name w:val="Title"/>
    <w:basedOn w:val="Normal"/>
    <w:next w:val="Normal"/>
    <w:link w:val="TitleChar"/>
    <w:uiPriority w:val="10"/>
    <w:qFormat/>
    <w:rsid w:val="00ED1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C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C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C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C6B"/>
    <w:pPr>
      <w:spacing w:before="160"/>
      <w:jc w:val="center"/>
    </w:pPr>
    <w:rPr>
      <w:i/>
      <w:iCs/>
      <w:color w:val="404040" w:themeColor="text1" w:themeTint="BF"/>
    </w:rPr>
  </w:style>
  <w:style w:type="character" w:customStyle="1" w:styleId="QuoteChar">
    <w:name w:val="Quote Char"/>
    <w:basedOn w:val="DefaultParagraphFont"/>
    <w:link w:val="Quote"/>
    <w:uiPriority w:val="29"/>
    <w:rsid w:val="00ED1C6B"/>
    <w:rPr>
      <w:i/>
      <w:iCs/>
      <w:color w:val="404040" w:themeColor="text1" w:themeTint="BF"/>
    </w:rPr>
  </w:style>
  <w:style w:type="paragraph" w:styleId="ListParagraph">
    <w:name w:val="List Paragraph"/>
    <w:basedOn w:val="Normal"/>
    <w:uiPriority w:val="34"/>
    <w:qFormat/>
    <w:rsid w:val="00ED1C6B"/>
    <w:pPr>
      <w:ind w:left="720"/>
      <w:contextualSpacing/>
    </w:pPr>
  </w:style>
  <w:style w:type="character" w:styleId="IntenseEmphasis">
    <w:name w:val="Intense Emphasis"/>
    <w:basedOn w:val="DefaultParagraphFont"/>
    <w:uiPriority w:val="21"/>
    <w:qFormat/>
    <w:rsid w:val="00ED1C6B"/>
    <w:rPr>
      <w:i/>
      <w:iCs/>
      <w:color w:val="0F4761" w:themeColor="accent1" w:themeShade="BF"/>
    </w:rPr>
  </w:style>
  <w:style w:type="paragraph" w:styleId="IntenseQuote">
    <w:name w:val="Intense Quote"/>
    <w:basedOn w:val="Normal"/>
    <w:next w:val="Normal"/>
    <w:link w:val="IntenseQuoteChar"/>
    <w:uiPriority w:val="30"/>
    <w:qFormat/>
    <w:rsid w:val="00ED1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C6B"/>
    <w:rPr>
      <w:i/>
      <w:iCs/>
      <w:color w:val="0F4761" w:themeColor="accent1" w:themeShade="BF"/>
    </w:rPr>
  </w:style>
  <w:style w:type="character" w:styleId="IntenseReference">
    <w:name w:val="Intense Reference"/>
    <w:basedOn w:val="DefaultParagraphFont"/>
    <w:uiPriority w:val="32"/>
    <w:qFormat/>
    <w:rsid w:val="00ED1C6B"/>
    <w:rPr>
      <w:b/>
      <w:bCs/>
      <w:smallCaps/>
      <w:color w:val="0F4761" w:themeColor="accent1" w:themeShade="BF"/>
      <w:spacing w:val="5"/>
    </w:rPr>
  </w:style>
  <w:style w:type="paragraph" w:styleId="NormalWeb">
    <w:name w:val="Normal (Web)"/>
    <w:basedOn w:val="Normal"/>
    <w:uiPriority w:val="99"/>
    <w:semiHidden/>
    <w:unhideWhenUsed/>
    <w:rsid w:val="00AA4E7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4631</Characters>
  <Application>Microsoft Office Word</Application>
  <DocSecurity>0</DocSecurity>
  <Lines>112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Michaels Preschool</dc:creator>
  <cp:keywords/>
  <dc:description/>
  <cp:lastModifiedBy>St Michaels Preschool</cp:lastModifiedBy>
  <cp:revision>170</cp:revision>
  <dcterms:created xsi:type="dcterms:W3CDTF">2025-12-09T17:51:00Z</dcterms:created>
  <dcterms:modified xsi:type="dcterms:W3CDTF">2025-12-11T18:47:00Z</dcterms:modified>
</cp:coreProperties>
</file>